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E84A" w14:textId="0E1DF518" w:rsidR="00115C99" w:rsidRDefault="00115C99" w:rsidP="00115C99">
      <w:pPr>
        <w:bidi w:val="0"/>
        <w:ind w:left="-149"/>
        <w:jc w:val="center"/>
        <w:rPr>
          <w:rFonts w:ascii="Aptos" w:hAnsi="Aptos" w:cs="David"/>
          <w:b/>
          <w:bCs/>
          <w:sz w:val="24"/>
          <w:szCs w:val="24"/>
          <w:u w:val="single"/>
        </w:rPr>
      </w:pPr>
      <w:r>
        <w:rPr>
          <w:rFonts w:ascii="Aptos" w:hAnsi="Aptos" w:cs="David"/>
          <w:b/>
          <w:bCs/>
          <w:sz w:val="24"/>
          <w:szCs w:val="24"/>
          <w:u w:val="single"/>
        </w:rPr>
        <w:t>Privacy Policy</w:t>
      </w:r>
    </w:p>
    <w:p w14:paraId="5915EFB0" w14:textId="3A9B3EE8" w:rsidR="00115C99" w:rsidRPr="00C2659B" w:rsidRDefault="009A776F" w:rsidP="00115C99">
      <w:pPr>
        <w:bidi w:val="0"/>
        <w:ind w:left="-149"/>
        <w:jc w:val="center"/>
        <w:rPr>
          <w:rFonts w:ascii="Aptos" w:hAnsi="Aptos" w:cs="David"/>
          <w:rtl/>
        </w:rPr>
      </w:pPr>
      <w:r w:rsidRPr="00ED4076">
        <w:rPr>
          <w:rFonts w:ascii="Aptos" w:hAnsi="Aptos" w:cs="David"/>
        </w:rPr>
        <w:t xml:space="preserve">Last </w:t>
      </w:r>
      <w:r w:rsidR="00ED4076" w:rsidRPr="00ED4076">
        <w:rPr>
          <w:rFonts w:ascii="Aptos" w:hAnsi="Aptos" w:cs="David"/>
        </w:rPr>
        <w:t xml:space="preserve">Revised on </w:t>
      </w:r>
      <w:r w:rsidR="00C2659B" w:rsidRPr="00ED4076">
        <w:rPr>
          <w:rFonts w:ascii="Aptos" w:hAnsi="Aptos" w:cs="David"/>
        </w:rPr>
        <w:t>November 18, 2025</w:t>
      </w:r>
    </w:p>
    <w:p w14:paraId="0CDF4470" w14:textId="77777777" w:rsidR="00115C99" w:rsidRPr="00115C99" w:rsidRDefault="00115C99" w:rsidP="004D425F">
      <w:pPr>
        <w:spacing w:after="240"/>
        <w:ind w:left="-149"/>
        <w:jc w:val="both"/>
        <w:rPr>
          <w:rFonts w:ascii="Aptos" w:hAnsi="Aptos" w:cs="David"/>
          <w:b/>
          <w:bCs/>
          <w:color w:val="EE0000"/>
          <w:u w:val="single"/>
          <w:rtl/>
        </w:rPr>
      </w:pPr>
    </w:p>
    <w:p w14:paraId="495BB92C" w14:textId="77777777" w:rsidR="00115C99" w:rsidRPr="00115C99" w:rsidRDefault="00115C99" w:rsidP="004D425F">
      <w:pPr>
        <w:pStyle w:val="a9"/>
        <w:numPr>
          <w:ilvl w:val="0"/>
          <w:numId w:val="1"/>
        </w:numPr>
        <w:bidi w:val="0"/>
        <w:spacing w:after="240"/>
        <w:ind w:left="357" w:hanging="357"/>
        <w:jc w:val="both"/>
        <w:rPr>
          <w:rFonts w:ascii="Aptos" w:hAnsi="Aptos"/>
          <w:b/>
          <w:bCs/>
          <w:sz w:val="22"/>
          <w:szCs w:val="22"/>
          <w:u w:val="single"/>
        </w:rPr>
      </w:pPr>
      <w:r w:rsidRPr="00115C99">
        <w:rPr>
          <w:rFonts w:ascii="Aptos" w:hAnsi="Aptos"/>
          <w:b/>
          <w:bCs/>
          <w:sz w:val="22"/>
          <w:szCs w:val="22"/>
          <w:u w:val="single"/>
        </w:rPr>
        <w:t>Introduction</w:t>
      </w:r>
    </w:p>
    <w:p w14:paraId="5EDBB429" w14:textId="7FF7A60D" w:rsidR="00115C99" w:rsidRPr="00115C99" w:rsidRDefault="00115C99" w:rsidP="004D425F">
      <w:pPr>
        <w:pStyle w:val="a9"/>
        <w:numPr>
          <w:ilvl w:val="1"/>
          <w:numId w:val="1"/>
        </w:numPr>
        <w:bidi w:val="0"/>
        <w:spacing w:before="240"/>
        <w:ind w:left="782" w:hanging="357"/>
        <w:jc w:val="both"/>
        <w:rPr>
          <w:rFonts w:ascii="Aptos" w:hAnsi="Aptos"/>
          <w:sz w:val="22"/>
          <w:szCs w:val="22"/>
        </w:rPr>
      </w:pPr>
      <w:r w:rsidRPr="00115C99">
        <w:rPr>
          <w:rFonts w:ascii="Aptos" w:hAnsi="Aptos"/>
          <w:sz w:val="22"/>
          <w:szCs w:val="22"/>
        </w:rPr>
        <w:t>Atarim Tel Aviv Coastline Company for the Development of Tourism Sites in Tel Aviv-Yafo Ltd.</w:t>
      </w:r>
      <w:r w:rsidR="00C2659B">
        <w:rPr>
          <w:rFonts w:ascii="Aptos" w:hAnsi="Aptos"/>
          <w:sz w:val="22"/>
          <w:szCs w:val="22"/>
        </w:rPr>
        <w:t xml:space="preserve"> and The Marine Trust Limited </w:t>
      </w:r>
      <w:r w:rsidRPr="00115C99">
        <w:rPr>
          <w:rFonts w:ascii="Aptos" w:hAnsi="Aptos"/>
          <w:sz w:val="22"/>
          <w:szCs w:val="22"/>
        </w:rPr>
        <w:t>(hereinafter</w:t>
      </w:r>
      <w:r w:rsidR="00C2659B">
        <w:rPr>
          <w:rFonts w:ascii="Aptos" w:hAnsi="Aptos"/>
          <w:sz w:val="22"/>
          <w:szCs w:val="22"/>
        </w:rPr>
        <w:t xml:space="preserve"> collectively</w:t>
      </w:r>
      <w:r w:rsidRPr="00115C99">
        <w:rPr>
          <w:rFonts w:ascii="Aptos" w:hAnsi="Aptos"/>
          <w:sz w:val="22"/>
          <w:szCs w:val="22"/>
        </w:rPr>
        <w:t xml:space="preserve">: "the </w:t>
      </w:r>
      <w:r w:rsidRPr="00115C99">
        <w:rPr>
          <w:rFonts w:ascii="Aptos" w:hAnsi="Aptos"/>
          <w:b/>
          <w:bCs/>
          <w:sz w:val="22"/>
          <w:szCs w:val="22"/>
        </w:rPr>
        <w:t>Company</w:t>
      </w:r>
      <w:r w:rsidRPr="00115C99">
        <w:rPr>
          <w:rFonts w:ascii="Aptos" w:hAnsi="Aptos"/>
          <w:sz w:val="22"/>
          <w:szCs w:val="22"/>
        </w:rPr>
        <w:t xml:space="preserve">") respects the privacy of its clients who make use of the Company's facilities that it </w:t>
      </w:r>
      <w:r w:rsidRPr="005E095A">
        <w:rPr>
          <w:rFonts w:ascii="Aptos" w:hAnsi="Aptos"/>
          <w:sz w:val="22"/>
          <w:szCs w:val="22"/>
        </w:rPr>
        <w:t>manages and operates, including</w:t>
      </w:r>
      <w:r w:rsidR="00C2659B" w:rsidRPr="005E095A">
        <w:rPr>
          <w:rFonts w:ascii="Aptos" w:hAnsi="Aptos"/>
          <w:sz w:val="22"/>
          <w:szCs w:val="22"/>
        </w:rPr>
        <w:t xml:space="preserve"> parking </w:t>
      </w:r>
      <w:r w:rsidR="008C65D3" w:rsidRPr="005E095A">
        <w:rPr>
          <w:rFonts w:ascii="Aptos" w:hAnsi="Aptos"/>
          <w:sz w:val="22"/>
          <w:szCs w:val="22"/>
        </w:rPr>
        <w:t>lots</w:t>
      </w:r>
      <w:r w:rsidRPr="005E095A">
        <w:rPr>
          <w:rFonts w:ascii="Aptos" w:hAnsi="Aptos"/>
          <w:sz w:val="22"/>
          <w:szCs w:val="22"/>
        </w:rPr>
        <w:t xml:space="preserve"> </w:t>
      </w:r>
      <w:r w:rsidR="00C2659B" w:rsidRPr="005E095A">
        <w:rPr>
          <w:rFonts w:ascii="Aptos" w:hAnsi="Aptos"/>
          <w:sz w:val="22"/>
          <w:szCs w:val="22"/>
        </w:rPr>
        <w:t xml:space="preserve">(hereinafter: "the </w:t>
      </w:r>
      <w:r w:rsidR="00C2659B" w:rsidRPr="005E095A">
        <w:rPr>
          <w:rFonts w:ascii="Aptos" w:hAnsi="Aptos"/>
          <w:b/>
          <w:bCs/>
          <w:sz w:val="22"/>
          <w:szCs w:val="22"/>
        </w:rPr>
        <w:t xml:space="preserve">Parking </w:t>
      </w:r>
      <w:r w:rsidR="008C65D3" w:rsidRPr="005E095A">
        <w:rPr>
          <w:rFonts w:ascii="Aptos" w:hAnsi="Aptos"/>
          <w:b/>
          <w:bCs/>
          <w:sz w:val="22"/>
          <w:szCs w:val="22"/>
        </w:rPr>
        <w:t>Lot</w:t>
      </w:r>
      <w:r w:rsidR="00C2659B" w:rsidRPr="005E095A">
        <w:rPr>
          <w:rFonts w:ascii="Aptos" w:hAnsi="Aptos"/>
          <w:b/>
          <w:bCs/>
          <w:sz w:val="22"/>
          <w:szCs w:val="22"/>
        </w:rPr>
        <w:t>s</w:t>
      </w:r>
      <w:r w:rsidR="00C2659B" w:rsidRPr="005E095A">
        <w:rPr>
          <w:rFonts w:ascii="Aptos" w:hAnsi="Aptos"/>
          <w:sz w:val="22"/>
          <w:szCs w:val="22"/>
        </w:rPr>
        <w:t>") and</w:t>
      </w:r>
      <w:r w:rsidR="00876A7A">
        <w:rPr>
          <w:rFonts w:ascii="Aptos" w:hAnsi="Aptos"/>
          <w:sz w:val="22"/>
          <w:szCs w:val="22"/>
        </w:rPr>
        <w:t xml:space="preserve"> the</w:t>
      </w:r>
      <w:r w:rsidR="00C2659B">
        <w:rPr>
          <w:rFonts w:ascii="Aptos" w:hAnsi="Aptos"/>
          <w:sz w:val="22"/>
          <w:szCs w:val="22"/>
        </w:rPr>
        <w:t xml:space="preserve"> </w:t>
      </w:r>
      <w:r w:rsidR="008C65D3">
        <w:rPr>
          <w:rFonts w:ascii="Aptos" w:hAnsi="Aptos"/>
          <w:sz w:val="22"/>
          <w:szCs w:val="22"/>
        </w:rPr>
        <w:t>marina</w:t>
      </w:r>
      <w:r w:rsidR="00900A3C">
        <w:rPr>
          <w:rFonts w:ascii="Aptos" w:hAnsi="Aptos"/>
          <w:sz w:val="22"/>
          <w:szCs w:val="22"/>
        </w:rPr>
        <w:t xml:space="preserve">, </w:t>
      </w:r>
      <w:r w:rsidRPr="00115C99">
        <w:rPr>
          <w:rFonts w:ascii="Aptos" w:hAnsi="Aptos"/>
          <w:sz w:val="22"/>
          <w:szCs w:val="22"/>
        </w:rPr>
        <w:t>recreational and leisure sites</w:t>
      </w:r>
      <w:r w:rsidR="009B0CB6">
        <w:rPr>
          <w:rFonts w:ascii="Aptos" w:hAnsi="Aptos"/>
          <w:sz w:val="22"/>
          <w:szCs w:val="22"/>
        </w:rPr>
        <w:t>,</w:t>
      </w:r>
      <w:r w:rsidRPr="00115C99">
        <w:rPr>
          <w:rFonts w:ascii="Aptos" w:hAnsi="Aptos"/>
          <w:sz w:val="22"/>
          <w:szCs w:val="22"/>
        </w:rPr>
        <w:t xml:space="preserve"> and various projects that it manages (hereinafter collectively: "the </w:t>
      </w:r>
      <w:r w:rsidRPr="00115C99">
        <w:rPr>
          <w:rFonts w:ascii="Aptos" w:hAnsi="Aptos"/>
          <w:b/>
          <w:bCs/>
          <w:sz w:val="22"/>
          <w:szCs w:val="22"/>
        </w:rPr>
        <w:t>Company's Facilities</w:t>
      </w:r>
      <w:r w:rsidR="00900A3C">
        <w:rPr>
          <w:rFonts w:ascii="Aptos" w:hAnsi="Aptos"/>
          <w:sz w:val="22"/>
          <w:szCs w:val="22"/>
        </w:rPr>
        <w:t>"</w:t>
      </w:r>
      <w:r w:rsidRPr="00115C99">
        <w:rPr>
          <w:rFonts w:ascii="Aptos" w:hAnsi="Aptos"/>
          <w:sz w:val="22"/>
          <w:szCs w:val="22"/>
        </w:rPr>
        <w:t xml:space="preserve">). In addition, the Company operates this website at the address  </w:t>
      </w:r>
      <w:hyperlink r:id="rId7" w:history="1">
        <w:r w:rsidR="00900A3C" w:rsidRPr="00DD2AE0">
          <w:rPr>
            <w:rStyle w:val="Hyperlink"/>
            <w:rFonts w:ascii="Aptos" w:hAnsi="Aptos"/>
            <w:sz w:val="22"/>
            <w:szCs w:val="22"/>
          </w:rPr>
          <w:t>https://www.namal.co.il</w:t>
        </w:r>
      </w:hyperlink>
      <w:r w:rsidRPr="00115C99">
        <w:rPr>
          <w:rFonts w:ascii="Aptos" w:hAnsi="Aptos"/>
          <w:sz w:val="22"/>
          <w:szCs w:val="22"/>
        </w:rPr>
        <w:t>, or at any other address that may exist from time to time (hereinafter: "the</w:t>
      </w:r>
      <w:r w:rsidRPr="00115C99">
        <w:rPr>
          <w:rFonts w:ascii="Aptos" w:hAnsi="Aptos"/>
          <w:b/>
          <w:bCs/>
          <w:sz w:val="22"/>
          <w:szCs w:val="22"/>
        </w:rPr>
        <w:t xml:space="preserve"> Website</w:t>
      </w:r>
      <w:r w:rsidRPr="00115C99">
        <w:rPr>
          <w:rFonts w:ascii="Aptos" w:hAnsi="Aptos"/>
          <w:sz w:val="22"/>
          <w:szCs w:val="22"/>
        </w:rPr>
        <w:t xml:space="preserve">", "the </w:t>
      </w:r>
      <w:r w:rsidRPr="00115C99">
        <w:rPr>
          <w:rFonts w:ascii="Aptos" w:hAnsi="Aptos"/>
          <w:b/>
          <w:bCs/>
          <w:sz w:val="22"/>
          <w:szCs w:val="22"/>
        </w:rPr>
        <w:t>Internet Website</w:t>
      </w:r>
      <w:r w:rsidRPr="00115C99">
        <w:rPr>
          <w:rFonts w:ascii="Aptos" w:hAnsi="Aptos"/>
          <w:sz w:val="22"/>
          <w:szCs w:val="22"/>
        </w:rPr>
        <w:t xml:space="preserve">"). Accordingly, the Company is publishing this Policy regarding the protection of the privacy of the users of the Company's Facilities and Website. It should be clarified that this Policy applies solely to the Website of </w:t>
      </w:r>
      <w:r w:rsidR="00900A3C">
        <w:rPr>
          <w:rFonts w:ascii="Aptos" w:hAnsi="Aptos"/>
          <w:sz w:val="22"/>
          <w:szCs w:val="22"/>
        </w:rPr>
        <w:t>Tel Aviv Port</w:t>
      </w:r>
      <w:r w:rsidRPr="00115C99">
        <w:rPr>
          <w:rFonts w:ascii="Aptos" w:hAnsi="Aptos"/>
          <w:sz w:val="22"/>
          <w:szCs w:val="22"/>
        </w:rPr>
        <w:t xml:space="preserve"> and the Company's Facilities at</w:t>
      </w:r>
      <w:r w:rsidR="00900A3C">
        <w:rPr>
          <w:rFonts w:ascii="Aptos" w:hAnsi="Aptos"/>
          <w:sz w:val="22"/>
          <w:szCs w:val="22"/>
        </w:rPr>
        <w:t xml:space="preserve"> Tel Aviv Port, which are</w:t>
      </w:r>
      <w:r w:rsidRPr="00115C99">
        <w:rPr>
          <w:rFonts w:ascii="Aptos" w:hAnsi="Aptos"/>
          <w:sz w:val="22"/>
          <w:szCs w:val="22"/>
        </w:rPr>
        <w:t xml:space="preserve"> referred to in this Privacy Policy.</w:t>
      </w:r>
    </w:p>
    <w:p w14:paraId="2D9B674E" w14:textId="77777777" w:rsidR="00115C99" w:rsidRPr="00115C99" w:rsidRDefault="00115C99" w:rsidP="004D425F">
      <w:pPr>
        <w:pStyle w:val="a9"/>
        <w:bidi w:val="0"/>
        <w:ind w:left="360"/>
        <w:jc w:val="both"/>
        <w:rPr>
          <w:rFonts w:ascii="Aptos" w:hAnsi="Aptos"/>
          <w:sz w:val="22"/>
          <w:szCs w:val="22"/>
        </w:rPr>
      </w:pPr>
    </w:p>
    <w:p w14:paraId="3DD6F015" w14:textId="6CE1CAAD"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This Policy describes the Company's terms governing the protection of the privacy of its clients and, among other things, reviews the manner in which the Company makes use of the information provided to it by you, as well as the information pertaining to you that will </w:t>
      </w:r>
      <w:r w:rsidR="00A415EB">
        <w:rPr>
          <w:rFonts w:ascii="Aptos" w:hAnsi="Aptos"/>
          <w:sz w:val="22"/>
          <w:szCs w:val="22"/>
        </w:rPr>
        <w:t xml:space="preserve">be </w:t>
      </w:r>
      <w:r w:rsidRPr="00115C99">
        <w:rPr>
          <w:rFonts w:ascii="Aptos" w:hAnsi="Aptos"/>
          <w:sz w:val="22"/>
          <w:szCs w:val="22"/>
        </w:rPr>
        <w:t>collected while making use of the Company's Facilities and Website, in compliance with the Privacy Protection Law, 5741-1981 (hereinafter: "</w:t>
      </w:r>
      <w:r w:rsidR="00900A3C">
        <w:rPr>
          <w:rFonts w:ascii="Aptos" w:hAnsi="Aptos"/>
          <w:sz w:val="22"/>
          <w:szCs w:val="22"/>
        </w:rPr>
        <w:t xml:space="preserve">the </w:t>
      </w:r>
      <w:r w:rsidRPr="00115C99">
        <w:rPr>
          <w:rFonts w:ascii="Aptos" w:hAnsi="Aptos"/>
          <w:b/>
          <w:bCs/>
          <w:sz w:val="22"/>
          <w:szCs w:val="22"/>
        </w:rPr>
        <w:t>Privacy Protection Law</w:t>
      </w:r>
      <w:r w:rsidRPr="00115C99">
        <w:rPr>
          <w:rFonts w:ascii="Aptos" w:hAnsi="Aptos"/>
          <w:sz w:val="22"/>
          <w:szCs w:val="22"/>
        </w:rPr>
        <w:t>").</w:t>
      </w:r>
    </w:p>
    <w:p w14:paraId="79C519CF" w14:textId="77777777" w:rsidR="00115C99" w:rsidRPr="00115C99" w:rsidRDefault="00115C99" w:rsidP="004D425F">
      <w:pPr>
        <w:pStyle w:val="a9"/>
        <w:jc w:val="both"/>
        <w:rPr>
          <w:rFonts w:ascii="Aptos" w:hAnsi="Aptos"/>
          <w:sz w:val="22"/>
          <w:szCs w:val="22"/>
        </w:rPr>
      </w:pPr>
    </w:p>
    <w:p w14:paraId="197C25A5"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This Policy constitutes an integral part of the Website's rules and regulations. The Policy is worded in the masculine gender for convenience purposes only, and applies equally to women.</w:t>
      </w:r>
    </w:p>
    <w:p w14:paraId="4ABCDFC4" w14:textId="77777777" w:rsidR="00115C99" w:rsidRPr="00115C99" w:rsidRDefault="00115C99" w:rsidP="004D425F">
      <w:pPr>
        <w:pStyle w:val="a9"/>
        <w:jc w:val="both"/>
        <w:rPr>
          <w:rFonts w:ascii="Aptos" w:hAnsi="Aptos"/>
          <w:sz w:val="22"/>
          <w:szCs w:val="22"/>
        </w:rPr>
      </w:pPr>
    </w:p>
    <w:p w14:paraId="4AE13E37"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division of this Privacy Policy into sections and section headings is solely for convenience purposes and should not be used for interpretation purposes.</w:t>
      </w:r>
    </w:p>
    <w:p w14:paraId="3E1C9FEB" w14:textId="77777777" w:rsidR="00115C99" w:rsidRPr="00115C99" w:rsidRDefault="00115C99" w:rsidP="004D425F">
      <w:pPr>
        <w:pStyle w:val="a9"/>
        <w:jc w:val="both"/>
        <w:rPr>
          <w:rFonts w:ascii="Aptos" w:hAnsi="Aptos"/>
          <w:sz w:val="22"/>
          <w:szCs w:val="22"/>
        </w:rPr>
      </w:pPr>
    </w:p>
    <w:p w14:paraId="6B2FCF56" w14:textId="51AF225B"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In this Policy, the term "</w:t>
      </w:r>
      <w:r w:rsidRPr="00115C99">
        <w:rPr>
          <w:rFonts w:ascii="Aptos" w:hAnsi="Aptos"/>
          <w:b/>
          <w:bCs/>
          <w:sz w:val="22"/>
          <w:szCs w:val="22"/>
        </w:rPr>
        <w:t>personal information</w:t>
      </w:r>
      <w:r w:rsidRPr="00115C99">
        <w:rPr>
          <w:rFonts w:ascii="Aptos" w:hAnsi="Aptos"/>
          <w:sz w:val="22"/>
          <w:szCs w:val="22"/>
        </w:rPr>
        <w:t>" means any data or information pertaining to you tha</w:t>
      </w:r>
      <w:r w:rsidR="009B0CB6">
        <w:rPr>
          <w:rFonts w:ascii="Aptos" w:hAnsi="Aptos"/>
          <w:sz w:val="22"/>
          <w:szCs w:val="22"/>
        </w:rPr>
        <w:t xml:space="preserve">t you </w:t>
      </w:r>
      <w:r w:rsidRPr="00115C99">
        <w:rPr>
          <w:rFonts w:ascii="Aptos" w:hAnsi="Aptos"/>
          <w:sz w:val="22"/>
          <w:szCs w:val="22"/>
        </w:rPr>
        <w:t xml:space="preserve">provide to the Company and/or will be collected in the course of your use of the Company's Facilities and/or its </w:t>
      </w:r>
      <w:r w:rsidR="00F92FC7">
        <w:rPr>
          <w:rFonts w:ascii="Aptos" w:hAnsi="Aptos"/>
          <w:sz w:val="22"/>
          <w:szCs w:val="22"/>
        </w:rPr>
        <w:t>W</w:t>
      </w:r>
      <w:r w:rsidRPr="00115C99">
        <w:rPr>
          <w:rFonts w:ascii="Aptos" w:hAnsi="Aptos"/>
          <w:sz w:val="22"/>
          <w:szCs w:val="22"/>
        </w:rPr>
        <w:t xml:space="preserve">ebsite, and which identifies or makes it possible to identify you personally, including your first name and your last name, your address, your phone number, the license plate number of your vehicle, photographs taken on the premises of the Company's Facilities, and more, whether that information will be provided at your initiative (such as </w:t>
      </w:r>
      <w:r w:rsidR="004558E6">
        <w:rPr>
          <w:rFonts w:ascii="Aptos" w:hAnsi="Aptos"/>
          <w:sz w:val="22"/>
          <w:szCs w:val="22"/>
        </w:rPr>
        <w:t xml:space="preserve">when </w:t>
      </w:r>
      <w:r w:rsidRPr="00115C99">
        <w:rPr>
          <w:rFonts w:ascii="Aptos" w:hAnsi="Aptos"/>
          <w:sz w:val="22"/>
          <w:szCs w:val="22"/>
        </w:rPr>
        <w:t xml:space="preserve">completing forms and the like), or whether it will be provided incidentally and by way of your use of the Company's Facilities and its services, as well as "personal </w:t>
      </w:r>
      <w:r w:rsidRPr="00115C99">
        <w:rPr>
          <w:rFonts w:ascii="Aptos" w:hAnsi="Aptos"/>
          <w:sz w:val="22"/>
          <w:szCs w:val="22"/>
        </w:rPr>
        <w:lastRenderedPageBreak/>
        <w:t>information" and/or "information of a particularly sensitive nature" as those terms are defined in the Privacy Protection Law.</w:t>
      </w:r>
    </w:p>
    <w:p w14:paraId="243215B2" w14:textId="77777777" w:rsidR="00115C99" w:rsidRPr="00115C99" w:rsidRDefault="00115C99" w:rsidP="004D425F">
      <w:pPr>
        <w:bidi w:val="0"/>
        <w:jc w:val="both"/>
        <w:rPr>
          <w:rFonts w:ascii="Aptos" w:hAnsi="Aptos"/>
        </w:rPr>
      </w:pPr>
    </w:p>
    <w:p w14:paraId="30772675"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The Processing of the Personal Information</w:t>
      </w:r>
    </w:p>
    <w:p w14:paraId="660B1358" w14:textId="63C8BB05"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b/>
          <w:bCs/>
          <w:sz w:val="22"/>
          <w:szCs w:val="22"/>
        </w:rPr>
        <w:t>The personal information provided by you to the Company is provided with your consent and voluntarily, and you are under no legal obligation to provide personal information to the Company</w:t>
      </w:r>
      <w:r w:rsidRPr="00115C99">
        <w:rPr>
          <w:rFonts w:ascii="Aptos" w:hAnsi="Aptos"/>
          <w:sz w:val="22"/>
          <w:szCs w:val="22"/>
        </w:rPr>
        <w:t xml:space="preserve">. However, should you wish to make use of the Company's Facilities and/or its Website, you will be required to provide personal information about yourself, </w:t>
      </w:r>
      <w:r w:rsidRPr="00115C99">
        <w:rPr>
          <w:rFonts w:ascii="Aptos" w:hAnsi="Aptos"/>
          <w:b/>
          <w:bCs/>
          <w:sz w:val="22"/>
          <w:szCs w:val="22"/>
        </w:rPr>
        <w:t xml:space="preserve">and the very use of the Company's </w:t>
      </w:r>
      <w:r w:rsidRPr="005E095A">
        <w:rPr>
          <w:rFonts w:ascii="Aptos" w:hAnsi="Aptos"/>
          <w:b/>
          <w:bCs/>
          <w:sz w:val="22"/>
          <w:szCs w:val="22"/>
        </w:rPr>
        <w:t>Facilities</w:t>
      </w:r>
      <w:r w:rsidR="0020483A" w:rsidRPr="005E095A">
        <w:rPr>
          <w:rFonts w:ascii="Aptos" w:hAnsi="Aptos"/>
          <w:b/>
          <w:bCs/>
          <w:sz w:val="22"/>
          <w:szCs w:val="22"/>
        </w:rPr>
        <w:t xml:space="preserve">, including the Port Parking Lot, </w:t>
      </w:r>
      <w:r w:rsidRPr="005E095A">
        <w:rPr>
          <w:rFonts w:ascii="Aptos" w:hAnsi="Aptos"/>
          <w:b/>
          <w:bCs/>
          <w:sz w:val="22"/>
          <w:szCs w:val="22"/>
        </w:rPr>
        <w:t>and/or its Website will constitute your</w:t>
      </w:r>
      <w:r w:rsidRPr="00115C99">
        <w:rPr>
          <w:rFonts w:ascii="Aptos" w:hAnsi="Aptos"/>
          <w:b/>
          <w:bCs/>
          <w:sz w:val="22"/>
          <w:szCs w:val="22"/>
        </w:rPr>
        <w:t xml:space="preserve"> consent that the personal information be processed by the Company</w:t>
      </w:r>
      <w:r w:rsidRPr="00115C99">
        <w:rPr>
          <w:rFonts w:ascii="Aptos" w:hAnsi="Aptos"/>
          <w:sz w:val="22"/>
          <w:szCs w:val="22"/>
        </w:rPr>
        <w:t>. Thus, for example, various areas and sections on the Website, such as the area intended for newsletter subscribers, for the customer loyalty club, for contacting the Company using the online contact forms found on the Website, etc. – are likely to involve registration and the provision of personal information about yourself, such as your full name, address, phone number, active email address, organizational affiliation, and other details according to the need and circumstances of the matter.</w:t>
      </w:r>
    </w:p>
    <w:p w14:paraId="51F203B0" w14:textId="77777777" w:rsidR="00115C99" w:rsidRPr="00115C99" w:rsidRDefault="00115C99" w:rsidP="004D425F">
      <w:pPr>
        <w:pStyle w:val="a9"/>
        <w:bidi w:val="0"/>
        <w:ind w:left="786"/>
        <w:jc w:val="both"/>
        <w:rPr>
          <w:rFonts w:ascii="Aptos" w:hAnsi="Aptos"/>
          <w:sz w:val="22"/>
          <w:szCs w:val="22"/>
        </w:rPr>
      </w:pPr>
    </w:p>
    <w:p w14:paraId="4C846648" w14:textId="2C858D21"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receipt of services on the Website or at the Company's Facilities, whether on an occasional and one-time basis, and whether after registering as a subscriber to the Company's services, including membership in the customer loyalty club, require the provision of personal information</w:t>
      </w:r>
      <w:r w:rsidRPr="00115C99">
        <w:rPr>
          <w:rFonts w:ascii="Aptos" w:hAnsi="Aptos"/>
          <w:sz w:val="22"/>
          <w:szCs w:val="22"/>
          <w:rtl/>
        </w:rPr>
        <w:t xml:space="preserve"> </w:t>
      </w:r>
      <w:r w:rsidRPr="00115C99">
        <w:rPr>
          <w:rFonts w:ascii="Aptos" w:hAnsi="Aptos"/>
          <w:sz w:val="22"/>
          <w:szCs w:val="22"/>
        </w:rPr>
        <w:t xml:space="preserve">that is needed to perform those services, </w:t>
      </w:r>
      <w:r w:rsidR="00507C85">
        <w:rPr>
          <w:rFonts w:ascii="Aptos" w:hAnsi="Aptos"/>
          <w:sz w:val="22"/>
          <w:szCs w:val="22"/>
        </w:rPr>
        <w:t xml:space="preserve">to </w:t>
      </w:r>
      <w:r w:rsidRPr="00115C99">
        <w:rPr>
          <w:rFonts w:ascii="Aptos" w:hAnsi="Aptos"/>
          <w:sz w:val="22"/>
          <w:szCs w:val="22"/>
        </w:rPr>
        <w:t>collect</w:t>
      </w:r>
      <w:r w:rsidR="00F769C7">
        <w:rPr>
          <w:rFonts w:ascii="Aptos" w:hAnsi="Aptos"/>
          <w:sz w:val="22"/>
          <w:szCs w:val="22"/>
        </w:rPr>
        <w:t xml:space="preserve"> </w:t>
      </w:r>
      <w:r w:rsidRPr="00115C99">
        <w:rPr>
          <w:rFonts w:ascii="Aptos" w:hAnsi="Aptos"/>
          <w:sz w:val="22"/>
          <w:szCs w:val="22"/>
        </w:rPr>
        <w:t xml:space="preserve">the payment for them (should it be necessary), safety and security. Those details may be provided over the phone, through the Website, using </w:t>
      </w:r>
      <w:r w:rsidRPr="008C65D3">
        <w:rPr>
          <w:rFonts w:ascii="Aptos" w:hAnsi="Aptos"/>
          <w:sz w:val="22"/>
          <w:szCs w:val="22"/>
        </w:rPr>
        <w:t>online forms,</w:t>
      </w:r>
      <w:r w:rsidR="00F769C7" w:rsidRPr="008C65D3">
        <w:rPr>
          <w:rFonts w:ascii="Aptos" w:hAnsi="Aptos"/>
          <w:sz w:val="22"/>
          <w:szCs w:val="22"/>
        </w:rPr>
        <w:t xml:space="preserve"> at the entrance to the Parking </w:t>
      </w:r>
      <w:r w:rsidR="008C65D3" w:rsidRPr="008C65D3">
        <w:rPr>
          <w:rFonts w:ascii="Aptos" w:hAnsi="Aptos"/>
          <w:sz w:val="22"/>
          <w:szCs w:val="22"/>
        </w:rPr>
        <w:t>Lots</w:t>
      </w:r>
      <w:r w:rsidR="00F769C7" w:rsidRPr="008C65D3">
        <w:rPr>
          <w:rFonts w:ascii="Aptos" w:hAnsi="Aptos"/>
          <w:sz w:val="22"/>
          <w:szCs w:val="22"/>
        </w:rPr>
        <w:t xml:space="preserve">, </w:t>
      </w:r>
      <w:r w:rsidRPr="008C65D3">
        <w:rPr>
          <w:rFonts w:ascii="Aptos" w:hAnsi="Aptos"/>
          <w:sz w:val="22"/>
          <w:szCs w:val="22"/>
        </w:rPr>
        <w:t xml:space="preserve">and when making use of the </w:t>
      </w:r>
      <w:r w:rsidR="00F769C7" w:rsidRPr="008C65D3">
        <w:rPr>
          <w:rFonts w:ascii="Aptos" w:hAnsi="Aptos"/>
          <w:sz w:val="22"/>
          <w:szCs w:val="22"/>
        </w:rPr>
        <w:t xml:space="preserve">Company's </w:t>
      </w:r>
      <w:r w:rsidRPr="008C65D3">
        <w:rPr>
          <w:rFonts w:ascii="Aptos" w:hAnsi="Aptos"/>
          <w:sz w:val="22"/>
          <w:szCs w:val="22"/>
        </w:rPr>
        <w:t>Facilities</w:t>
      </w:r>
      <w:r w:rsidR="00F769C7" w:rsidRPr="008C65D3">
        <w:rPr>
          <w:rFonts w:ascii="Aptos" w:hAnsi="Aptos"/>
          <w:sz w:val="22"/>
          <w:szCs w:val="22"/>
        </w:rPr>
        <w:t>, including when making use o</w:t>
      </w:r>
      <w:r w:rsidR="00507C85" w:rsidRPr="008C65D3">
        <w:rPr>
          <w:rFonts w:ascii="Aptos" w:hAnsi="Aptos"/>
          <w:sz w:val="22"/>
          <w:szCs w:val="22"/>
        </w:rPr>
        <w:t xml:space="preserve">f the </w:t>
      </w:r>
      <w:r w:rsidR="00D55EC7" w:rsidRPr="008C65D3">
        <w:rPr>
          <w:rFonts w:ascii="Aptos" w:hAnsi="Aptos"/>
          <w:sz w:val="22"/>
          <w:szCs w:val="22"/>
        </w:rPr>
        <w:t xml:space="preserve">payment machines at the Parking </w:t>
      </w:r>
      <w:r w:rsidR="008C65D3" w:rsidRPr="008C65D3">
        <w:rPr>
          <w:rFonts w:ascii="Aptos" w:hAnsi="Aptos"/>
          <w:sz w:val="22"/>
          <w:szCs w:val="22"/>
        </w:rPr>
        <w:t>Lots</w:t>
      </w:r>
      <w:r w:rsidR="00D55EC7" w:rsidRPr="008C65D3">
        <w:rPr>
          <w:rFonts w:ascii="Aptos" w:hAnsi="Aptos"/>
          <w:sz w:val="22"/>
          <w:szCs w:val="22"/>
        </w:rPr>
        <w:t xml:space="preserve">, or while scanning the license plate </w:t>
      </w:r>
      <w:r w:rsidR="00633AAC" w:rsidRPr="008C65D3">
        <w:rPr>
          <w:rFonts w:ascii="Aptos" w:hAnsi="Aptos"/>
          <w:sz w:val="22"/>
          <w:szCs w:val="22"/>
        </w:rPr>
        <w:t xml:space="preserve">of the vehicle </w:t>
      </w:r>
      <w:r w:rsidR="00D55EC7" w:rsidRPr="008C65D3">
        <w:rPr>
          <w:rFonts w:ascii="Aptos" w:hAnsi="Aptos"/>
          <w:sz w:val="22"/>
          <w:szCs w:val="22"/>
        </w:rPr>
        <w:t xml:space="preserve">when entering and/or exiting the Parking </w:t>
      </w:r>
      <w:r w:rsidR="008C65D3" w:rsidRPr="008C65D3">
        <w:rPr>
          <w:rFonts w:ascii="Aptos" w:hAnsi="Aptos"/>
          <w:sz w:val="22"/>
          <w:szCs w:val="22"/>
        </w:rPr>
        <w:t>Lots</w:t>
      </w:r>
      <w:r w:rsidR="00D55EC7" w:rsidRPr="008C65D3">
        <w:rPr>
          <w:rFonts w:ascii="Aptos" w:hAnsi="Aptos"/>
          <w:sz w:val="22"/>
          <w:szCs w:val="22"/>
        </w:rPr>
        <w:t xml:space="preserve"> owned by the Company, etc</w:t>
      </w:r>
      <w:r w:rsidRPr="008C65D3">
        <w:rPr>
          <w:rFonts w:ascii="Aptos" w:hAnsi="Aptos"/>
          <w:sz w:val="22"/>
          <w:szCs w:val="22"/>
        </w:rPr>
        <w:t>. The Company may gather additional information when establishing contact and corresponding with</w:t>
      </w:r>
      <w:r w:rsidRPr="00115C99">
        <w:rPr>
          <w:rFonts w:ascii="Aptos" w:hAnsi="Aptos"/>
          <w:sz w:val="22"/>
          <w:szCs w:val="22"/>
        </w:rPr>
        <w:t xml:space="preserve"> you, for example when you submit any requests or inquiries to the Company.</w:t>
      </w:r>
    </w:p>
    <w:p w14:paraId="0E54AEDA" w14:textId="77777777" w:rsidR="00115C99" w:rsidRPr="00115C99" w:rsidRDefault="00115C99" w:rsidP="004D425F">
      <w:pPr>
        <w:pStyle w:val="a9"/>
        <w:jc w:val="both"/>
        <w:rPr>
          <w:rFonts w:ascii="Aptos" w:hAnsi="Aptos"/>
          <w:sz w:val="22"/>
          <w:szCs w:val="22"/>
        </w:rPr>
      </w:pPr>
    </w:p>
    <w:p w14:paraId="61C49ABD" w14:textId="1ECF2DEC"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b/>
          <w:bCs/>
          <w:sz w:val="22"/>
          <w:szCs w:val="22"/>
        </w:rPr>
        <w:t xml:space="preserve">The provision of the details on the Website and/or on </w:t>
      </w:r>
      <w:r w:rsidR="00D55EC7">
        <w:rPr>
          <w:rFonts w:ascii="Aptos" w:hAnsi="Aptos"/>
          <w:b/>
          <w:bCs/>
          <w:sz w:val="22"/>
          <w:szCs w:val="22"/>
        </w:rPr>
        <w:t xml:space="preserve">the </w:t>
      </w:r>
      <w:r w:rsidRPr="00115C99">
        <w:rPr>
          <w:rFonts w:ascii="Aptos" w:hAnsi="Aptos"/>
          <w:b/>
          <w:bCs/>
          <w:sz w:val="22"/>
          <w:szCs w:val="22"/>
        </w:rPr>
        <w:t>registration forms for the services offered by the Company</w:t>
      </w:r>
      <w:r w:rsidRPr="00115C99">
        <w:rPr>
          <w:rFonts w:ascii="Aptos" w:hAnsi="Aptos"/>
          <w:sz w:val="22"/>
          <w:szCs w:val="22"/>
        </w:rPr>
        <w:t xml:space="preserve">, will be done by your providing the details to </w:t>
      </w:r>
      <w:r w:rsidRPr="005E095A">
        <w:rPr>
          <w:rFonts w:ascii="Aptos" w:hAnsi="Aptos"/>
          <w:sz w:val="22"/>
          <w:szCs w:val="22"/>
        </w:rPr>
        <w:t xml:space="preserve">the Company. </w:t>
      </w:r>
      <w:r w:rsidR="00D55EC7" w:rsidRPr="005E095A">
        <w:rPr>
          <w:rFonts w:ascii="Aptos" w:hAnsi="Aptos"/>
          <w:sz w:val="22"/>
          <w:szCs w:val="22"/>
        </w:rPr>
        <w:t xml:space="preserve">Furthermore, when </w:t>
      </w:r>
      <w:r w:rsidR="00633AAC" w:rsidRPr="005E095A">
        <w:rPr>
          <w:rFonts w:ascii="Aptos" w:hAnsi="Aptos"/>
          <w:sz w:val="22"/>
          <w:szCs w:val="22"/>
        </w:rPr>
        <w:t xml:space="preserve">entering the Port Parking </w:t>
      </w:r>
      <w:r w:rsidR="005E095A" w:rsidRPr="005E095A">
        <w:rPr>
          <w:rFonts w:ascii="Aptos" w:hAnsi="Aptos"/>
          <w:sz w:val="22"/>
          <w:szCs w:val="22"/>
        </w:rPr>
        <w:t>Lot</w:t>
      </w:r>
      <w:r w:rsidR="00633AAC" w:rsidRPr="005E095A">
        <w:rPr>
          <w:rFonts w:ascii="Aptos" w:hAnsi="Aptos"/>
          <w:sz w:val="22"/>
          <w:szCs w:val="22"/>
        </w:rPr>
        <w:t xml:space="preserve"> with a vehicle, the</w:t>
      </w:r>
      <w:r w:rsidR="00633AAC">
        <w:rPr>
          <w:rFonts w:ascii="Aptos" w:hAnsi="Aptos"/>
          <w:sz w:val="22"/>
          <w:szCs w:val="22"/>
        </w:rPr>
        <w:t xml:space="preserve"> license plate will be recognized for the purposes specified in Clause 4. </w:t>
      </w:r>
      <w:r w:rsidR="00633AAC" w:rsidRPr="00633AAC">
        <w:rPr>
          <w:rFonts w:ascii="Aptos" w:hAnsi="Aptos"/>
          <w:b/>
          <w:bCs/>
          <w:sz w:val="22"/>
          <w:szCs w:val="22"/>
        </w:rPr>
        <w:t xml:space="preserve">And it, too, will </w:t>
      </w:r>
      <w:r w:rsidR="00D4067A">
        <w:rPr>
          <w:rFonts w:ascii="Aptos" w:hAnsi="Aptos"/>
          <w:b/>
          <w:bCs/>
          <w:sz w:val="22"/>
          <w:szCs w:val="22"/>
        </w:rPr>
        <w:t>at</w:t>
      </w:r>
      <w:r w:rsidR="00633AAC" w:rsidRPr="00633AAC">
        <w:rPr>
          <w:rFonts w:ascii="Aptos" w:hAnsi="Aptos"/>
          <w:b/>
          <w:bCs/>
          <w:sz w:val="22"/>
          <w:szCs w:val="22"/>
        </w:rPr>
        <w:t>test to your consent to the provision of personal information to the Company</w:t>
      </w:r>
      <w:r w:rsidR="00633AAC">
        <w:rPr>
          <w:rFonts w:ascii="Aptos" w:hAnsi="Aptos"/>
          <w:sz w:val="22"/>
          <w:szCs w:val="22"/>
        </w:rPr>
        <w:t xml:space="preserve">. </w:t>
      </w:r>
      <w:r w:rsidR="00D4067A">
        <w:rPr>
          <w:rFonts w:ascii="Aptos" w:hAnsi="Aptos"/>
          <w:sz w:val="22"/>
          <w:szCs w:val="22"/>
        </w:rPr>
        <w:t>F</w:t>
      </w:r>
      <w:r w:rsidRPr="00115C99">
        <w:rPr>
          <w:rFonts w:ascii="Aptos" w:hAnsi="Aptos"/>
          <w:sz w:val="22"/>
          <w:szCs w:val="22"/>
        </w:rPr>
        <w:t xml:space="preserve">ields </w:t>
      </w:r>
      <w:r w:rsidR="00D4067A">
        <w:rPr>
          <w:rFonts w:ascii="Aptos" w:hAnsi="Aptos"/>
          <w:sz w:val="22"/>
          <w:szCs w:val="22"/>
        </w:rPr>
        <w:t xml:space="preserve">that </w:t>
      </w:r>
      <w:r w:rsidRPr="00115C99">
        <w:rPr>
          <w:rFonts w:ascii="Aptos" w:hAnsi="Aptos"/>
          <w:sz w:val="22"/>
          <w:szCs w:val="22"/>
        </w:rPr>
        <w:t>must be filled out in order to receive the services and make use of the Company's Facilities will be marked with an asterisk (*) and</w:t>
      </w:r>
      <w:r w:rsidR="00D4067A">
        <w:rPr>
          <w:rFonts w:ascii="Aptos" w:hAnsi="Aptos"/>
          <w:sz w:val="22"/>
          <w:szCs w:val="22"/>
        </w:rPr>
        <w:t xml:space="preserve"> their completion</w:t>
      </w:r>
      <w:r w:rsidRPr="00115C99">
        <w:rPr>
          <w:rFonts w:ascii="Aptos" w:hAnsi="Aptos"/>
          <w:sz w:val="22"/>
          <w:szCs w:val="22"/>
        </w:rPr>
        <w:t xml:space="preserve"> shall be a condition for receiving the Company's services. Should the required details in those mandatory fields not be provided, you will not be</w:t>
      </w:r>
      <w:r w:rsidR="00E50A28">
        <w:rPr>
          <w:rFonts w:ascii="Aptos" w:hAnsi="Aptos"/>
          <w:sz w:val="22"/>
          <w:szCs w:val="22"/>
        </w:rPr>
        <w:t xml:space="preserve"> able </w:t>
      </w:r>
      <w:r w:rsidRPr="00115C99">
        <w:rPr>
          <w:rFonts w:ascii="Aptos" w:hAnsi="Aptos"/>
          <w:sz w:val="22"/>
          <w:szCs w:val="22"/>
        </w:rPr>
        <w:t xml:space="preserve">to </w:t>
      </w:r>
      <w:r w:rsidRPr="00115C99">
        <w:rPr>
          <w:rFonts w:ascii="Aptos" w:hAnsi="Aptos"/>
          <w:sz w:val="22"/>
          <w:szCs w:val="22"/>
        </w:rPr>
        <w:lastRenderedPageBreak/>
        <w:t>register in the relevant area on the Website and/or make use of the Company's services and the Company's Facilities.</w:t>
      </w:r>
    </w:p>
    <w:p w14:paraId="4E7131AE" w14:textId="77777777" w:rsidR="00115C99" w:rsidRPr="00115C99" w:rsidRDefault="00115C99" w:rsidP="004D425F">
      <w:pPr>
        <w:pStyle w:val="a9"/>
        <w:jc w:val="both"/>
        <w:rPr>
          <w:rFonts w:ascii="Aptos" w:hAnsi="Aptos"/>
          <w:sz w:val="22"/>
          <w:szCs w:val="22"/>
        </w:rPr>
      </w:pPr>
    </w:p>
    <w:p w14:paraId="678BC510" w14:textId="6166CE32"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You pledge that any information you provide to the Company will be correct, up-to-date, precise and complete, and that you hereby confirm the accuracy of the details you provided. The provision of incorrect details, or the non-provision of all the required details, could prevent you from completing the registration or making </w:t>
      </w:r>
      <w:r w:rsidRPr="005E095A">
        <w:rPr>
          <w:rFonts w:ascii="Aptos" w:hAnsi="Aptos"/>
          <w:sz w:val="22"/>
          <w:szCs w:val="22"/>
        </w:rPr>
        <w:t xml:space="preserve">use of some of the Website's services, </w:t>
      </w:r>
      <w:r w:rsidR="00E50A28" w:rsidRPr="005E095A">
        <w:rPr>
          <w:rFonts w:ascii="Aptos" w:hAnsi="Aptos"/>
          <w:sz w:val="22"/>
          <w:szCs w:val="22"/>
        </w:rPr>
        <w:t xml:space="preserve">the Parking </w:t>
      </w:r>
      <w:r w:rsidR="005E095A" w:rsidRPr="005E095A">
        <w:rPr>
          <w:rFonts w:ascii="Aptos" w:hAnsi="Aptos"/>
          <w:sz w:val="22"/>
          <w:szCs w:val="22"/>
        </w:rPr>
        <w:t>Lot</w:t>
      </w:r>
      <w:r w:rsidR="00E50A28" w:rsidRPr="005E095A">
        <w:rPr>
          <w:rFonts w:ascii="Aptos" w:hAnsi="Aptos"/>
          <w:sz w:val="22"/>
          <w:szCs w:val="22"/>
        </w:rPr>
        <w:t>s and the Company's</w:t>
      </w:r>
      <w:r w:rsidR="00E50A28" w:rsidRPr="00115C99">
        <w:rPr>
          <w:rFonts w:ascii="Aptos" w:hAnsi="Aptos"/>
          <w:sz w:val="22"/>
          <w:szCs w:val="22"/>
        </w:rPr>
        <w:t xml:space="preserve"> Facilities</w:t>
      </w:r>
      <w:r w:rsidR="00E50A28">
        <w:rPr>
          <w:rFonts w:ascii="Aptos" w:hAnsi="Aptos"/>
          <w:sz w:val="22"/>
          <w:szCs w:val="22"/>
        </w:rPr>
        <w:t xml:space="preserve">, </w:t>
      </w:r>
      <w:r w:rsidR="0073153D">
        <w:rPr>
          <w:rFonts w:ascii="Aptos" w:hAnsi="Aptos"/>
          <w:sz w:val="22"/>
          <w:szCs w:val="22"/>
        </w:rPr>
        <w:t xml:space="preserve">adversely affect </w:t>
      </w:r>
      <w:r w:rsidRPr="00115C99">
        <w:rPr>
          <w:rFonts w:ascii="Aptos" w:hAnsi="Aptos"/>
          <w:sz w:val="22"/>
          <w:szCs w:val="22"/>
        </w:rPr>
        <w:t>the quality of the service extended to you, and also compromise the ability to establish contact with you if needed.</w:t>
      </w:r>
      <w:r w:rsidR="00E50A28">
        <w:rPr>
          <w:rFonts w:ascii="Aptos" w:hAnsi="Aptos"/>
          <w:sz w:val="22"/>
          <w:szCs w:val="22"/>
        </w:rPr>
        <w:t xml:space="preserve"> </w:t>
      </w:r>
    </w:p>
    <w:p w14:paraId="7813E361" w14:textId="77777777" w:rsidR="00115C99" w:rsidRPr="00115C99" w:rsidRDefault="00115C99" w:rsidP="004D425F">
      <w:pPr>
        <w:pStyle w:val="a9"/>
        <w:jc w:val="both"/>
        <w:rPr>
          <w:rFonts w:ascii="Aptos" w:hAnsi="Aptos"/>
          <w:sz w:val="22"/>
          <w:szCs w:val="22"/>
        </w:rPr>
      </w:pPr>
    </w:p>
    <w:p w14:paraId="2E070802"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When providing personal information about a third party, you are declaring that you have obtained his explicit consent to provide the information to the Company for the purpose of making use of that information in accordance with this Policy and/or, alternatively, that you are the legal guardian of that third party.</w:t>
      </w:r>
    </w:p>
    <w:p w14:paraId="5ECB13A9" w14:textId="77777777" w:rsidR="00115C99" w:rsidRPr="00115C99" w:rsidRDefault="00115C99" w:rsidP="004D425F">
      <w:pPr>
        <w:bidi w:val="0"/>
        <w:jc w:val="both"/>
        <w:rPr>
          <w:rFonts w:ascii="Aptos" w:hAnsi="Aptos"/>
        </w:rPr>
      </w:pPr>
    </w:p>
    <w:p w14:paraId="2FBE198E" w14:textId="1699D080" w:rsidR="00115C99" w:rsidRPr="00115C99" w:rsidRDefault="00115C99" w:rsidP="004D425F">
      <w:pPr>
        <w:pStyle w:val="a9"/>
        <w:numPr>
          <w:ilvl w:val="0"/>
          <w:numId w:val="1"/>
        </w:numPr>
        <w:bidi w:val="0"/>
        <w:jc w:val="both"/>
        <w:rPr>
          <w:rFonts w:ascii="Aptos" w:hAnsi="Aptos"/>
          <w:sz w:val="22"/>
          <w:szCs w:val="22"/>
        </w:rPr>
      </w:pPr>
      <w:r w:rsidRPr="00115C99">
        <w:rPr>
          <w:rFonts w:ascii="Aptos" w:hAnsi="Aptos"/>
          <w:b/>
          <w:bCs/>
          <w:sz w:val="22"/>
          <w:szCs w:val="22"/>
          <w:u w:val="single"/>
        </w:rPr>
        <w:t xml:space="preserve">Collecting Personal Information in the Course of Making Use of the </w:t>
      </w:r>
      <w:r w:rsidR="0073153D">
        <w:rPr>
          <w:rFonts w:ascii="Aptos" w:hAnsi="Aptos"/>
          <w:b/>
          <w:bCs/>
          <w:sz w:val="22"/>
          <w:szCs w:val="22"/>
          <w:u w:val="single"/>
        </w:rPr>
        <w:t xml:space="preserve">Website and the </w:t>
      </w:r>
      <w:r w:rsidRPr="00115C99">
        <w:rPr>
          <w:rFonts w:ascii="Aptos" w:hAnsi="Aptos"/>
          <w:b/>
          <w:bCs/>
          <w:sz w:val="22"/>
          <w:szCs w:val="22"/>
          <w:u w:val="single"/>
        </w:rPr>
        <w:t>Company's Facilities</w:t>
      </w:r>
    </w:p>
    <w:p w14:paraId="2AE72A4A" w14:textId="73071D94" w:rsidR="00115C99" w:rsidRPr="008C65D3"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Please note that in addition to your providing information on the Website and/or in any other manner at your initiative, the Company and/or any entity acting on its behalf is collecting and retaining personal information that is received from its clients through the very use of its services, on the Company's Website and at the </w:t>
      </w:r>
      <w:r w:rsidRPr="008C65D3">
        <w:rPr>
          <w:rFonts w:ascii="Aptos" w:hAnsi="Aptos"/>
          <w:sz w:val="22"/>
          <w:szCs w:val="22"/>
        </w:rPr>
        <w:t>Company's Facilities</w:t>
      </w:r>
      <w:r w:rsidR="0032003D" w:rsidRPr="008C65D3">
        <w:rPr>
          <w:rFonts w:ascii="Aptos" w:hAnsi="Aptos"/>
          <w:sz w:val="22"/>
          <w:szCs w:val="22"/>
        </w:rPr>
        <w:t xml:space="preserve"> and at the Parking </w:t>
      </w:r>
      <w:r w:rsidR="008C65D3" w:rsidRPr="008C65D3">
        <w:rPr>
          <w:rFonts w:ascii="Aptos" w:hAnsi="Aptos"/>
          <w:sz w:val="22"/>
          <w:szCs w:val="22"/>
        </w:rPr>
        <w:t>Lot</w:t>
      </w:r>
      <w:r w:rsidR="0032003D" w:rsidRPr="008C65D3">
        <w:rPr>
          <w:rFonts w:ascii="Aptos" w:hAnsi="Aptos"/>
          <w:sz w:val="22"/>
          <w:szCs w:val="22"/>
        </w:rPr>
        <w:t>s</w:t>
      </w:r>
      <w:r w:rsidRPr="008C65D3">
        <w:rPr>
          <w:rFonts w:ascii="Aptos" w:hAnsi="Aptos"/>
          <w:sz w:val="22"/>
          <w:szCs w:val="22"/>
        </w:rPr>
        <w:t xml:space="preserve">, including, but not limited to, names, addresses, identity card numbers, contact information, </w:t>
      </w:r>
      <w:r w:rsidR="0032003D" w:rsidRPr="008C65D3">
        <w:rPr>
          <w:rFonts w:ascii="Aptos" w:hAnsi="Aptos"/>
          <w:sz w:val="22"/>
          <w:szCs w:val="22"/>
        </w:rPr>
        <w:t xml:space="preserve">photographs of vehicles and individuals on the premises of the Parking </w:t>
      </w:r>
      <w:r w:rsidR="008C65D3" w:rsidRPr="008C65D3">
        <w:rPr>
          <w:rFonts w:ascii="Aptos" w:hAnsi="Aptos"/>
          <w:sz w:val="22"/>
          <w:szCs w:val="22"/>
        </w:rPr>
        <w:t>Lots</w:t>
      </w:r>
      <w:r w:rsidR="0032003D" w:rsidRPr="008C65D3">
        <w:rPr>
          <w:rFonts w:ascii="Aptos" w:hAnsi="Aptos"/>
          <w:sz w:val="22"/>
          <w:szCs w:val="22"/>
        </w:rPr>
        <w:t xml:space="preserve">, license plate numbers, </w:t>
      </w:r>
      <w:r w:rsidR="0073153D" w:rsidRPr="008C65D3">
        <w:rPr>
          <w:rFonts w:ascii="Aptos" w:hAnsi="Aptos"/>
          <w:sz w:val="22"/>
          <w:szCs w:val="22"/>
        </w:rPr>
        <w:t xml:space="preserve">usage and </w:t>
      </w:r>
      <w:r w:rsidR="006742E3" w:rsidRPr="008C65D3">
        <w:rPr>
          <w:rFonts w:ascii="Aptos" w:hAnsi="Aptos"/>
          <w:sz w:val="22"/>
          <w:szCs w:val="22"/>
        </w:rPr>
        <w:t xml:space="preserve">payment history at the Company's Facilities, location data, </w:t>
      </w:r>
      <w:r w:rsidRPr="008C65D3">
        <w:rPr>
          <w:rFonts w:ascii="Aptos" w:hAnsi="Aptos"/>
          <w:sz w:val="22"/>
          <w:szCs w:val="22"/>
        </w:rPr>
        <w:t>and the like.</w:t>
      </w:r>
    </w:p>
    <w:p w14:paraId="014E1A39" w14:textId="77777777" w:rsidR="00115C99" w:rsidRPr="00115C99" w:rsidRDefault="00115C99" w:rsidP="004D425F">
      <w:pPr>
        <w:pStyle w:val="a9"/>
        <w:bidi w:val="0"/>
        <w:ind w:left="786"/>
        <w:jc w:val="both"/>
        <w:rPr>
          <w:rFonts w:ascii="Aptos" w:hAnsi="Aptos"/>
          <w:sz w:val="22"/>
          <w:szCs w:val="22"/>
        </w:rPr>
      </w:pPr>
    </w:p>
    <w:p w14:paraId="2C50BF2C" w14:textId="5DBA7E3F"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When </w:t>
      </w:r>
      <w:r w:rsidR="002805EE">
        <w:rPr>
          <w:rFonts w:ascii="Aptos" w:hAnsi="Aptos"/>
          <w:sz w:val="22"/>
          <w:szCs w:val="22"/>
        </w:rPr>
        <w:t>you make</w:t>
      </w:r>
      <w:r w:rsidRPr="00115C99">
        <w:rPr>
          <w:rFonts w:ascii="Aptos" w:hAnsi="Aptos"/>
          <w:sz w:val="22"/>
          <w:szCs w:val="22"/>
        </w:rPr>
        <w:t xml:space="preserve"> use of the Website, the Company may gather information about your Website usage patterns, including about information </w:t>
      </w:r>
      <w:r w:rsidR="001744EB">
        <w:rPr>
          <w:rFonts w:ascii="Aptos" w:hAnsi="Aptos"/>
          <w:sz w:val="22"/>
          <w:szCs w:val="22"/>
        </w:rPr>
        <w:t xml:space="preserve">that </w:t>
      </w:r>
      <w:r w:rsidRPr="00115C99">
        <w:rPr>
          <w:rFonts w:ascii="Aptos" w:hAnsi="Aptos"/>
          <w:sz w:val="22"/>
          <w:szCs w:val="22"/>
        </w:rPr>
        <w:t>you read on the Website, the pages you viewed, the services that were of interest to you, the location of the computer and the IP address used to access the Website, the type of operating system you use, the type of end device in your possession, etc.</w:t>
      </w:r>
      <w:r w:rsidR="002805EE">
        <w:rPr>
          <w:rFonts w:ascii="Aptos" w:hAnsi="Aptos"/>
          <w:sz w:val="22"/>
          <w:szCs w:val="22"/>
        </w:rPr>
        <w:t xml:space="preserve"> In addition, the</w:t>
      </w:r>
      <w:r w:rsidRPr="00115C99">
        <w:rPr>
          <w:rFonts w:ascii="Aptos" w:hAnsi="Aptos"/>
          <w:sz w:val="22"/>
          <w:szCs w:val="22"/>
        </w:rPr>
        <w:t xml:space="preserve"> Company may collect and avail itself of the services of third parties in order to gather and analyze anonymous, statistical or aggregated information in connection with the use of the Website, including information that relates to your activity on the Website. For more </w:t>
      </w:r>
      <w:r w:rsidR="002805EE">
        <w:rPr>
          <w:rFonts w:ascii="Aptos" w:hAnsi="Aptos"/>
          <w:sz w:val="22"/>
          <w:szCs w:val="22"/>
        </w:rPr>
        <w:t>on this topic</w:t>
      </w:r>
      <w:r w:rsidRPr="00115C99">
        <w:rPr>
          <w:rFonts w:ascii="Aptos" w:hAnsi="Aptos"/>
          <w:sz w:val="22"/>
          <w:szCs w:val="22"/>
        </w:rPr>
        <w:t>, see Clause 8 below.</w:t>
      </w:r>
    </w:p>
    <w:p w14:paraId="30C2B2E2" w14:textId="77777777" w:rsidR="00115C99" w:rsidRPr="00115C99" w:rsidRDefault="00115C99" w:rsidP="004D425F">
      <w:pPr>
        <w:pStyle w:val="a9"/>
        <w:jc w:val="both"/>
        <w:rPr>
          <w:rFonts w:ascii="Aptos" w:hAnsi="Aptos"/>
          <w:sz w:val="22"/>
          <w:szCs w:val="22"/>
        </w:rPr>
      </w:pPr>
    </w:p>
    <w:p w14:paraId="38555A69" w14:textId="3F4A4E0A" w:rsidR="00115C99" w:rsidRPr="00115C99" w:rsidRDefault="002805EE" w:rsidP="004D425F">
      <w:pPr>
        <w:pStyle w:val="a9"/>
        <w:numPr>
          <w:ilvl w:val="1"/>
          <w:numId w:val="1"/>
        </w:numPr>
        <w:bidi w:val="0"/>
        <w:jc w:val="both"/>
        <w:rPr>
          <w:rFonts w:ascii="Aptos" w:hAnsi="Aptos"/>
          <w:sz w:val="22"/>
          <w:szCs w:val="22"/>
        </w:rPr>
      </w:pPr>
      <w:r>
        <w:rPr>
          <w:rFonts w:ascii="Aptos" w:hAnsi="Aptos"/>
          <w:sz w:val="22"/>
          <w:szCs w:val="22"/>
        </w:rPr>
        <w:t>Furthermore</w:t>
      </w:r>
      <w:r w:rsidR="00115C99" w:rsidRPr="00115C99">
        <w:rPr>
          <w:rFonts w:ascii="Aptos" w:hAnsi="Aptos"/>
          <w:sz w:val="22"/>
          <w:szCs w:val="22"/>
        </w:rPr>
        <w:t xml:space="preserve">, when submitting a request through the Website to establish contact with us, you will be required to enter your choice from the drop-down menu intended for that purpose. It should be clarified that all the information details you enter as </w:t>
      </w:r>
      <w:r w:rsidR="00115C99" w:rsidRPr="00115C99">
        <w:rPr>
          <w:rFonts w:ascii="Aptos" w:hAnsi="Aptos"/>
          <w:sz w:val="22"/>
          <w:szCs w:val="22"/>
        </w:rPr>
        <w:lastRenderedPageBreak/>
        <w:t>free text will be sent to us "as is," and for that reason ask that you only enter details that are essential to your request; should you choose to enter personal information details about yourself (or about others) through that menu, it should be clarified that you are giving your consent (or that you have obtained the consent of whoever the information pertains to) to our collecti</w:t>
      </w:r>
      <w:r w:rsidR="00457061">
        <w:rPr>
          <w:rFonts w:ascii="Aptos" w:hAnsi="Aptos"/>
          <w:sz w:val="22"/>
          <w:szCs w:val="22"/>
        </w:rPr>
        <w:t xml:space="preserve">ng </w:t>
      </w:r>
      <w:r w:rsidR="00115C99" w:rsidRPr="00115C99">
        <w:rPr>
          <w:rFonts w:ascii="Aptos" w:hAnsi="Aptos"/>
          <w:sz w:val="22"/>
          <w:szCs w:val="22"/>
        </w:rPr>
        <w:t>and processing of the personal information that will be entered in accordance with this Privacy Policy.</w:t>
      </w:r>
    </w:p>
    <w:p w14:paraId="3D7A4938" w14:textId="77777777" w:rsidR="00115C99" w:rsidRPr="00115C99" w:rsidRDefault="00115C99" w:rsidP="004D425F">
      <w:pPr>
        <w:pStyle w:val="a9"/>
        <w:jc w:val="both"/>
        <w:rPr>
          <w:rFonts w:ascii="Aptos" w:hAnsi="Aptos"/>
          <w:sz w:val="22"/>
          <w:szCs w:val="22"/>
        </w:rPr>
      </w:pPr>
    </w:p>
    <w:p w14:paraId="1757CE0D" w14:textId="6BB4C373"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b/>
          <w:bCs/>
          <w:sz w:val="22"/>
          <w:szCs w:val="22"/>
        </w:rPr>
        <w:t xml:space="preserve">The Company </w:t>
      </w:r>
      <w:r w:rsidR="00457061">
        <w:rPr>
          <w:rFonts w:ascii="Aptos" w:hAnsi="Aptos"/>
          <w:b/>
          <w:bCs/>
          <w:sz w:val="22"/>
          <w:szCs w:val="22"/>
        </w:rPr>
        <w:t xml:space="preserve">is </w:t>
      </w:r>
      <w:r w:rsidRPr="00115C99">
        <w:rPr>
          <w:rFonts w:ascii="Aptos" w:hAnsi="Aptos"/>
          <w:b/>
          <w:bCs/>
          <w:sz w:val="22"/>
          <w:szCs w:val="22"/>
        </w:rPr>
        <w:t>hereby notif</w:t>
      </w:r>
      <w:r w:rsidR="00457061">
        <w:rPr>
          <w:rFonts w:ascii="Aptos" w:hAnsi="Aptos"/>
          <w:b/>
          <w:bCs/>
          <w:sz w:val="22"/>
          <w:szCs w:val="22"/>
        </w:rPr>
        <w:t xml:space="preserve">ying </w:t>
      </w:r>
      <w:r w:rsidRPr="00115C99">
        <w:rPr>
          <w:rFonts w:ascii="Aptos" w:hAnsi="Aptos"/>
          <w:b/>
          <w:bCs/>
          <w:sz w:val="22"/>
          <w:szCs w:val="22"/>
        </w:rPr>
        <w:t xml:space="preserve">you that it makes use of security and </w:t>
      </w:r>
      <w:r w:rsidRPr="008C65D3">
        <w:rPr>
          <w:rFonts w:ascii="Aptos" w:hAnsi="Aptos"/>
          <w:b/>
          <w:bCs/>
          <w:sz w:val="22"/>
          <w:szCs w:val="22"/>
        </w:rPr>
        <w:t>surveillance cameras in the public space</w:t>
      </w:r>
      <w:r w:rsidR="008A52DE" w:rsidRPr="008C65D3">
        <w:rPr>
          <w:rFonts w:ascii="Aptos" w:hAnsi="Aptos"/>
          <w:b/>
          <w:bCs/>
          <w:sz w:val="22"/>
          <w:szCs w:val="22"/>
        </w:rPr>
        <w:t>, including in connection with the Parking</w:t>
      </w:r>
      <w:r w:rsidR="008C65D3" w:rsidRPr="008C65D3">
        <w:rPr>
          <w:rFonts w:ascii="Aptos" w:hAnsi="Aptos"/>
          <w:b/>
          <w:bCs/>
          <w:sz w:val="22"/>
          <w:szCs w:val="22"/>
        </w:rPr>
        <w:t xml:space="preserve"> Lots</w:t>
      </w:r>
      <w:r w:rsidR="008A52DE" w:rsidRPr="008C65D3">
        <w:rPr>
          <w:rFonts w:ascii="Aptos" w:hAnsi="Aptos"/>
          <w:b/>
          <w:bCs/>
          <w:sz w:val="22"/>
          <w:szCs w:val="22"/>
        </w:rPr>
        <w:t xml:space="preserve"> and</w:t>
      </w:r>
      <w:r w:rsidR="00457061" w:rsidRPr="008C65D3">
        <w:rPr>
          <w:rFonts w:ascii="Aptos" w:hAnsi="Aptos"/>
          <w:b/>
          <w:bCs/>
          <w:sz w:val="22"/>
          <w:szCs w:val="22"/>
        </w:rPr>
        <w:t xml:space="preserve"> the Company's</w:t>
      </w:r>
      <w:r w:rsidR="008A52DE" w:rsidRPr="008C65D3">
        <w:rPr>
          <w:rFonts w:ascii="Aptos" w:hAnsi="Aptos"/>
          <w:b/>
          <w:bCs/>
          <w:sz w:val="22"/>
          <w:szCs w:val="22"/>
        </w:rPr>
        <w:t xml:space="preserve"> </w:t>
      </w:r>
      <w:r w:rsidRPr="008C65D3">
        <w:rPr>
          <w:rFonts w:ascii="Aptos" w:hAnsi="Aptos"/>
          <w:b/>
          <w:bCs/>
          <w:sz w:val="22"/>
          <w:szCs w:val="22"/>
        </w:rPr>
        <w:t>Facilities that it operates</w:t>
      </w:r>
      <w:r w:rsidR="003E2CA3" w:rsidRPr="008C65D3">
        <w:rPr>
          <w:rFonts w:ascii="Aptos" w:hAnsi="Aptos"/>
          <w:b/>
          <w:bCs/>
          <w:sz w:val="22"/>
          <w:szCs w:val="22"/>
        </w:rPr>
        <w:t>,</w:t>
      </w:r>
      <w:r w:rsidRPr="008C65D3">
        <w:rPr>
          <w:rFonts w:ascii="Aptos" w:hAnsi="Aptos"/>
          <w:b/>
          <w:bCs/>
          <w:sz w:val="22"/>
          <w:szCs w:val="22"/>
        </w:rPr>
        <w:t xml:space="preserve"> for reasons of security, traffic monitoring, safety and the proper management of the </w:t>
      </w:r>
      <w:r w:rsidR="008A52DE" w:rsidRPr="008C65D3">
        <w:rPr>
          <w:rFonts w:ascii="Aptos" w:hAnsi="Aptos"/>
          <w:b/>
          <w:bCs/>
          <w:sz w:val="22"/>
          <w:szCs w:val="22"/>
        </w:rPr>
        <w:t xml:space="preserve">Parking </w:t>
      </w:r>
      <w:r w:rsidR="008C65D3" w:rsidRPr="008C65D3">
        <w:rPr>
          <w:rFonts w:ascii="Aptos" w:hAnsi="Aptos"/>
          <w:b/>
          <w:bCs/>
          <w:sz w:val="22"/>
          <w:szCs w:val="22"/>
        </w:rPr>
        <w:t>Lots</w:t>
      </w:r>
      <w:r w:rsidR="008A52DE" w:rsidRPr="008C65D3">
        <w:rPr>
          <w:rFonts w:ascii="Aptos" w:hAnsi="Aptos"/>
          <w:b/>
          <w:bCs/>
          <w:sz w:val="22"/>
          <w:szCs w:val="22"/>
        </w:rPr>
        <w:t xml:space="preserve">, the public spaces and the </w:t>
      </w:r>
      <w:r w:rsidRPr="008C65D3">
        <w:rPr>
          <w:rFonts w:ascii="Aptos" w:hAnsi="Aptos"/>
          <w:b/>
          <w:bCs/>
          <w:sz w:val="22"/>
          <w:szCs w:val="22"/>
        </w:rPr>
        <w:t>Company's Facilities</w:t>
      </w:r>
      <w:r w:rsidR="008A52DE" w:rsidRPr="008C65D3">
        <w:rPr>
          <w:rFonts w:ascii="Aptos" w:hAnsi="Aptos"/>
          <w:b/>
          <w:bCs/>
          <w:sz w:val="22"/>
          <w:szCs w:val="22"/>
        </w:rPr>
        <w:t>, including the</w:t>
      </w:r>
      <w:r w:rsidR="003363BF" w:rsidRPr="008C65D3">
        <w:rPr>
          <w:rFonts w:ascii="Aptos" w:hAnsi="Aptos"/>
          <w:b/>
          <w:bCs/>
          <w:sz w:val="22"/>
          <w:szCs w:val="22"/>
        </w:rPr>
        <w:t xml:space="preserve"> security </w:t>
      </w:r>
      <w:r w:rsidR="008A52DE" w:rsidRPr="008C65D3">
        <w:rPr>
          <w:rFonts w:ascii="Aptos" w:hAnsi="Aptos"/>
          <w:b/>
          <w:bCs/>
          <w:sz w:val="22"/>
          <w:szCs w:val="22"/>
        </w:rPr>
        <w:t>of</w:t>
      </w:r>
      <w:r w:rsidR="008A52DE">
        <w:rPr>
          <w:rFonts w:ascii="Aptos" w:hAnsi="Aptos"/>
          <w:b/>
          <w:bCs/>
          <w:sz w:val="22"/>
          <w:szCs w:val="22"/>
        </w:rPr>
        <w:t xml:space="preserve"> the payment machines installed at the Company's Facilities.</w:t>
      </w:r>
      <w:r w:rsidRPr="00115C99">
        <w:rPr>
          <w:rFonts w:ascii="Aptos" w:hAnsi="Aptos"/>
          <w:b/>
          <w:bCs/>
          <w:sz w:val="22"/>
          <w:szCs w:val="22"/>
        </w:rPr>
        <w:t xml:space="preserve"> The deployment of the cameras and the retention of the footage is carried out pursuant to the provisions of the law, including the provisions of the Privacy Protection Law, 5741-1981.</w:t>
      </w:r>
    </w:p>
    <w:p w14:paraId="1E8880FF" w14:textId="77777777" w:rsidR="00115C99" w:rsidRPr="00115C99" w:rsidRDefault="00115C99" w:rsidP="004D425F">
      <w:pPr>
        <w:pStyle w:val="a9"/>
        <w:jc w:val="both"/>
        <w:rPr>
          <w:rFonts w:ascii="Aptos" w:hAnsi="Aptos"/>
          <w:sz w:val="22"/>
          <w:szCs w:val="22"/>
        </w:rPr>
      </w:pPr>
    </w:p>
    <w:p w14:paraId="0E076EED" w14:textId="36A1B0BD" w:rsidR="003E2CA3" w:rsidRDefault="00115C99" w:rsidP="004D425F">
      <w:pPr>
        <w:bidi w:val="0"/>
        <w:ind w:left="720"/>
        <w:jc w:val="both"/>
        <w:rPr>
          <w:rFonts w:ascii="Aptos" w:hAnsi="Aptos"/>
        </w:rPr>
      </w:pPr>
      <w:r w:rsidRPr="00115C99">
        <w:rPr>
          <w:rFonts w:ascii="Aptos" w:hAnsi="Aptos"/>
        </w:rPr>
        <w:t xml:space="preserve">The deployment of the cameras at the Company's Facilities is done for the purpose of achieving the aforementioned objectives, and when needed </w:t>
      </w:r>
      <w:r w:rsidR="003E2CA3">
        <w:rPr>
          <w:rFonts w:ascii="Aptos" w:hAnsi="Aptos"/>
        </w:rPr>
        <w:t xml:space="preserve">in compliance with a </w:t>
      </w:r>
      <w:r w:rsidRPr="00115C99">
        <w:rPr>
          <w:rFonts w:ascii="Aptos" w:hAnsi="Aptos"/>
        </w:rPr>
        <w:t xml:space="preserve">requirement by and </w:t>
      </w:r>
      <w:r w:rsidR="003363BF">
        <w:rPr>
          <w:rFonts w:ascii="Aptos" w:hAnsi="Aptos"/>
        </w:rPr>
        <w:t xml:space="preserve">in </w:t>
      </w:r>
      <w:r w:rsidRPr="00115C99">
        <w:rPr>
          <w:rFonts w:ascii="Aptos" w:hAnsi="Aptos"/>
        </w:rPr>
        <w:t>consultation with the local authority, the Tel Aviv-Yafo Municipality, and requirements of the various security authorities, including the Israel Police.</w:t>
      </w:r>
      <w:r w:rsidR="00763602">
        <w:rPr>
          <w:rFonts w:ascii="Aptos" w:hAnsi="Aptos"/>
        </w:rPr>
        <w:t xml:space="preserve"> </w:t>
      </w:r>
    </w:p>
    <w:p w14:paraId="3729A313" w14:textId="047A1040" w:rsidR="003E2CA3" w:rsidRPr="00763602" w:rsidRDefault="003E2CA3" w:rsidP="004D425F">
      <w:pPr>
        <w:pStyle w:val="a9"/>
        <w:numPr>
          <w:ilvl w:val="1"/>
          <w:numId w:val="1"/>
        </w:numPr>
        <w:bidi w:val="0"/>
        <w:jc w:val="both"/>
        <w:rPr>
          <w:rFonts w:ascii="Aptos" w:hAnsi="Aptos"/>
          <w:sz w:val="22"/>
          <w:szCs w:val="22"/>
        </w:rPr>
      </w:pPr>
      <w:r w:rsidRPr="00763602">
        <w:rPr>
          <w:rFonts w:ascii="Aptos" w:hAnsi="Aptos"/>
          <w:sz w:val="22"/>
          <w:szCs w:val="22"/>
        </w:rPr>
        <w:t>The Company retains recordings of conversations between the clients of the</w:t>
      </w:r>
      <w:r w:rsidRPr="00763602">
        <w:rPr>
          <w:rFonts w:ascii="Aptos" w:hAnsi="Aptos"/>
          <w:sz w:val="22"/>
          <w:szCs w:val="22"/>
          <w:highlight w:val="yellow"/>
        </w:rPr>
        <w:t xml:space="preserve"> </w:t>
      </w:r>
      <w:r w:rsidRPr="008C65D3">
        <w:rPr>
          <w:rFonts w:ascii="Aptos" w:hAnsi="Aptos"/>
          <w:sz w:val="22"/>
          <w:szCs w:val="22"/>
        </w:rPr>
        <w:t xml:space="preserve">Parking </w:t>
      </w:r>
      <w:r w:rsidR="008C65D3" w:rsidRPr="008C65D3">
        <w:rPr>
          <w:rFonts w:ascii="Aptos" w:hAnsi="Aptos"/>
          <w:sz w:val="22"/>
          <w:szCs w:val="22"/>
        </w:rPr>
        <w:t>Lot</w:t>
      </w:r>
      <w:r w:rsidRPr="008C65D3">
        <w:rPr>
          <w:rFonts w:ascii="Aptos" w:hAnsi="Aptos"/>
          <w:sz w:val="22"/>
          <w:szCs w:val="22"/>
        </w:rPr>
        <w:t xml:space="preserve">s and the control room of the Parking </w:t>
      </w:r>
      <w:r w:rsidR="008C65D3" w:rsidRPr="008C65D3">
        <w:rPr>
          <w:rFonts w:ascii="Aptos" w:hAnsi="Aptos"/>
          <w:sz w:val="22"/>
          <w:szCs w:val="22"/>
        </w:rPr>
        <w:t>Lot</w:t>
      </w:r>
      <w:r w:rsidRPr="008C65D3">
        <w:rPr>
          <w:rFonts w:ascii="Aptos" w:hAnsi="Aptos"/>
          <w:sz w:val="22"/>
          <w:szCs w:val="22"/>
        </w:rPr>
        <w:t>s</w:t>
      </w:r>
      <w:r w:rsidR="00EF11B6" w:rsidRPr="008C65D3">
        <w:rPr>
          <w:rFonts w:ascii="Aptos" w:hAnsi="Aptos"/>
          <w:sz w:val="22"/>
          <w:szCs w:val="22"/>
        </w:rPr>
        <w:t>, as well as at the payment</w:t>
      </w:r>
      <w:r w:rsidR="00EF11B6" w:rsidRPr="00763602">
        <w:rPr>
          <w:rFonts w:ascii="Aptos" w:hAnsi="Aptos"/>
          <w:sz w:val="22"/>
          <w:szCs w:val="22"/>
        </w:rPr>
        <w:t xml:space="preserve"> machines, if a request was made to receive service by </w:t>
      </w:r>
      <w:r w:rsidR="00F074FE" w:rsidRPr="00763602">
        <w:rPr>
          <w:rFonts w:ascii="Aptos" w:hAnsi="Aptos"/>
          <w:sz w:val="22"/>
          <w:szCs w:val="22"/>
        </w:rPr>
        <w:t>pressing on the intercom button. In addition, the Company retains recordings of conversations held when it is contacted by phone regarding any matter in order to receive service from the control room.</w:t>
      </w:r>
    </w:p>
    <w:p w14:paraId="24FC8DA6" w14:textId="77777777" w:rsidR="00115C99" w:rsidRPr="00115C99" w:rsidRDefault="00115C99" w:rsidP="004D425F">
      <w:pPr>
        <w:bidi w:val="0"/>
        <w:jc w:val="both"/>
        <w:rPr>
          <w:rFonts w:ascii="Aptos" w:hAnsi="Aptos"/>
        </w:rPr>
      </w:pPr>
      <w:r w:rsidRPr="00115C99">
        <w:rPr>
          <w:rFonts w:ascii="Aptos" w:hAnsi="Aptos"/>
          <w:u w:val="single"/>
        </w:rPr>
        <w:t>Description of the cameras' features</w:t>
      </w:r>
      <w:r w:rsidRPr="00115C99">
        <w:rPr>
          <w:rFonts w:ascii="Aptos" w:hAnsi="Aptos"/>
        </w:rPr>
        <w:t>:</w:t>
      </w:r>
    </w:p>
    <w:p w14:paraId="07D2F0D3" w14:textId="5DC21766" w:rsidR="00115C99" w:rsidRDefault="00115C99" w:rsidP="004D425F">
      <w:pPr>
        <w:pStyle w:val="a9"/>
        <w:numPr>
          <w:ilvl w:val="0"/>
          <w:numId w:val="2"/>
        </w:numPr>
        <w:bidi w:val="0"/>
        <w:jc w:val="both"/>
        <w:rPr>
          <w:rFonts w:ascii="Aptos" w:hAnsi="Aptos"/>
          <w:sz w:val="22"/>
          <w:szCs w:val="22"/>
        </w:rPr>
      </w:pPr>
      <w:r w:rsidRPr="00115C99">
        <w:rPr>
          <w:rFonts w:ascii="Aptos" w:hAnsi="Aptos"/>
          <w:sz w:val="22"/>
          <w:szCs w:val="22"/>
        </w:rPr>
        <w:t xml:space="preserve">A closed-circuit television system that photographs the Company's Facilities around the clock, with the footage itself being retained for a period of up to </w:t>
      </w:r>
      <w:r w:rsidR="005D6680">
        <w:rPr>
          <w:rFonts w:ascii="Aptos" w:hAnsi="Aptos"/>
          <w:sz w:val="22"/>
          <w:szCs w:val="22"/>
        </w:rPr>
        <w:t xml:space="preserve">30 </w:t>
      </w:r>
      <w:r w:rsidRPr="00115C99">
        <w:rPr>
          <w:rFonts w:ascii="Aptos" w:hAnsi="Aptos"/>
          <w:sz w:val="22"/>
          <w:szCs w:val="22"/>
        </w:rPr>
        <w:t>days, or for a longer period of time as needed in specific cases;</w:t>
      </w:r>
    </w:p>
    <w:p w14:paraId="426D881F" w14:textId="77777777" w:rsidR="00115C99" w:rsidRPr="00115C99" w:rsidRDefault="00115C99" w:rsidP="004D425F">
      <w:pPr>
        <w:pStyle w:val="a9"/>
        <w:bidi w:val="0"/>
        <w:ind w:left="360"/>
        <w:jc w:val="both"/>
        <w:rPr>
          <w:rFonts w:ascii="Aptos" w:hAnsi="Aptos"/>
          <w:sz w:val="22"/>
          <w:szCs w:val="22"/>
        </w:rPr>
      </w:pPr>
    </w:p>
    <w:p w14:paraId="3355B5C2" w14:textId="27DAA4D3" w:rsidR="005D6680" w:rsidRDefault="005D6680" w:rsidP="004D425F">
      <w:pPr>
        <w:pStyle w:val="a9"/>
        <w:numPr>
          <w:ilvl w:val="0"/>
          <w:numId w:val="2"/>
        </w:numPr>
        <w:bidi w:val="0"/>
        <w:jc w:val="both"/>
        <w:rPr>
          <w:rFonts w:ascii="Aptos" w:hAnsi="Aptos"/>
          <w:sz w:val="22"/>
          <w:szCs w:val="22"/>
        </w:rPr>
      </w:pPr>
      <w:r w:rsidRPr="00263A88">
        <w:rPr>
          <w:rFonts w:ascii="Aptos" w:hAnsi="Aptos"/>
          <w:sz w:val="22"/>
          <w:szCs w:val="22"/>
        </w:rPr>
        <w:t xml:space="preserve">A </w:t>
      </w:r>
      <w:r w:rsidR="00263A88">
        <w:rPr>
          <w:rFonts w:ascii="Aptos" w:hAnsi="Aptos"/>
          <w:sz w:val="22"/>
          <w:szCs w:val="22"/>
        </w:rPr>
        <w:t xml:space="preserve">camera </w:t>
      </w:r>
      <w:r w:rsidR="00A21846" w:rsidRPr="00263A88">
        <w:rPr>
          <w:rFonts w:ascii="Aptos" w:hAnsi="Aptos"/>
          <w:sz w:val="22"/>
          <w:szCs w:val="22"/>
        </w:rPr>
        <w:t>footage</w:t>
      </w:r>
      <w:r w:rsidRPr="00263A88">
        <w:rPr>
          <w:rFonts w:ascii="Aptos" w:hAnsi="Aptos"/>
          <w:sz w:val="22"/>
          <w:szCs w:val="22"/>
        </w:rPr>
        <w:t xml:space="preserve"> system </w:t>
      </w:r>
      <w:r w:rsidR="00A21846" w:rsidRPr="00263A88">
        <w:rPr>
          <w:rFonts w:ascii="Aptos" w:hAnsi="Aptos"/>
          <w:sz w:val="22"/>
          <w:szCs w:val="22"/>
        </w:rPr>
        <w:t>based on License Plate Recognition (LPR) technology, which provides</w:t>
      </w:r>
      <w:r w:rsidR="00A21846">
        <w:rPr>
          <w:rFonts w:ascii="Aptos" w:hAnsi="Aptos"/>
          <w:sz w:val="22"/>
          <w:szCs w:val="22"/>
        </w:rPr>
        <w:t xml:space="preserve"> automatic recognition of license plates </w:t>
      </w:r>
      <w:r w:rsidR="00263A88">
        <w:rPr>
          <w:rFonts w:ascii="Aptos" w:hAnsi="Aptos"/>
          <w:sz w:val="22"/>
          <w:szCs w:val="22"/>
        </w:rPr>
        <w:t xml:space="preserve">with a high degree of </w:t>
      </w:r>
      <w:r w:rsidR="00A21846">
        <w:rPr>
          <w:rFonts w:ascii="Aptos" w:hAnsi="Aptos"/>
          <w:sz w:val="22"/>
          <w:szCs w:val="22"/>
        </w:rPr>
        <w:t>accura</w:t>
      </w:r>
      <w:r w:rsidR="00263A88">
        <w:rPr>
          <w:rFonts w:ascii="Aptos" w:hAnsi="Aptos"/>
          <w:sz w:val="22"/>
          <w:szCs w:val="22"/>
        </w:rPr>
        <w:t>cy</w:t>
      </w:r>
      <w:r w:rsidR="00A21846">
        <w:rPr>
          <w:rFonts w:ascii="Aptos" w:hAnsi="Aptos"/>
          <w:sz w:val="22"/>
          <w:szCs w:val="22"/>
        </w:rPr>
        <w:t xml:space="preserve">; </w:t>
      </w:r>
    </w:p>
    <w:p w14:paraId="7A2A9017" w14:textId="77777777" w:rsidR="005D6680" w:rsidRPr="005D6680" w:rsidRDefault="005D6680" w:rsidP="004D425F">
      <w:pPr>
        <w:pStyle w:val="a9"/>
        <w:jc w:val="both"/>
        <w:rPr>
          <w:rFonts w:ascii="Aptos" w:hAnsi="Aptos"/>
          <w:sz w:val="22"/>
          <w:szCs w:val="22"/>
        </w:rPr>
      </w:pPr>
    </w:p>
    <w:p w14:paraId="7F0BF34F" w14:textId="0515E097" w:rsidR="00115C99" w:rsidRPr="00115C99" w:rsidRDefault="00115C99" w:rsidP="004D425F">
      <w:pPr>
        <w:pStyle w:val="a9"/>
        <w:numPr>
          <w:ilvl w:val="0"/>
          <w:numId w:val="2"/>
        </w:numPr>
        <w:bidi w:val="0"/>
        <w:jc w:val="both"/>
        <w:rPr>
          <w:rFonts w:ascii="Aptos" w:hAnsi="Aptos"/>
          <w:sz w:val="22"/>
          <w:szCs w:val="22"/>
        </w:rPr>
      </w:pPr>
      <w:r w:rsidRPr="00115C99">
        <w:rPr>
          <w:rFonts w:ascii="Aptos" w:hAnsi="Aptos"/>
          <w:sz w:val="22"/>
          <w:szCs w:val="22"/>
        </w:rPr>
        <w:t>We make use of cameras that operate according to thermal and/or infrared technology in order to capture images in the dark or in low-light conditions;</w:t>
      </w:r>
    </w:p>
    <w:p w14:paraId="08822D0A" w14:textId="77777777" w:rsidR="00115C99" w:rsidRPr="00115C99" w:rsidRDefault="00115C99" w:rsidP="004D425F">
      <w:pPr>
        <w:pStyle w:val="a9"/>
        <w:jc w:val="both"/>
        <w:rPr>
          <w:rFonts w:ascii="Aptos" w:hAnsi="Aptos"/>
          <w:sz w:val="22"/>
          <w:szCs w:val="22"/>
        </w:rPr>
      </w:pPr>
    </w:p>
    <w:p w14:paraId="05069E8B" w14:textId="77777777" w:rsidR="00115C99" w:rsidRPr="00115C99" w:rsidRDefault="00115C99" w:rsidP="004D425F">
      <w:pPr>
        <w:pStyle w:val="a9"/>
        <w:numPr>
          <w:ilvl w:val="0"/>
          <w:numId w:val="2"/>
        </w:numPr>
        <w:bidi w:val="0"/>
        <w:jc w:val="both"/>
        <w:rPr>
          <w:rFonts w:ascii="Aptos" w:hAnsi="Aptos"/>
          <w:sz w:val="22"/>
          <w:szCs w:val="22"/>
        </w:rPr>
      </w:pPr>
      <w:r w:rsidRPr="00115C99">
        <w:rPr>
          <w:rFonts w:ascii="Aptos" w:hAnsi="Aptos"/>
          <w:sz w:val="22"/>
          <w:szCs w:val="22"/>
        </w:rPr>
        <w:t>Use is made of adjustable cameras as a substitute for the use of multiple cameras;</w:t>
      </w:r>
    </w:p>
    <w:p w14:paraId="69FD0007" w14:textId="77777777" w:rsidR="00115C99" w:rsidRPr="00115C99" w:rsidRDefault="00115C99" w:rsidP="004D425F">
      <w:pPr>
        <w:pStyle w:val="a9"/>
        <w:jc w:val="both"/>
        <w:rPr>
          <w:rFonts w:ascii="Aptos" w:hAnsi="Aptos"/>
          <w:sz w:val="22"/>
          <w:szCs w:val="22"/>
        </w:rPr>
      </w:pPr>
    </w:p>
    <w:p w14:paraId="29F6FBF7" w14:textId="08FB9A14" w:rsidR="00115C99" w:rsidRPr="008C65D3" w:rsidRDefault="00115C99" w:rsidP="004D425F">
      <w:pPr>
        <w:pStyle w:val="a9"/>
        <w:numPr>
          <w:ilvl w:val="0"/>
          <w:numId w:val="2"/>
        </w:numPr>
        <w:bidi w:val="0"/>
        <w:jc w:val="both"/>
        <w:rPr>
          <w:rFonts w:ascii="Aptos" w:hAnsi="Aptos"/>
          <w:sz w:val="22"/>
          <w:szCs w:val="22"/>
        </w:rPr>
      </w:pPr>
      <w:r w:rsidRPr="008C65D3">
        <w:rPr>
          <w:rFonts w:ascii="Aptos" w:hAnsi="Aptos"/>
          <w:sz w:val="22"/>
          <w:szCs w:val="22"/>
        </w:rPr>
        <w:t xml:space="preserve">The </w:t>
      </w:r>
      <w:r w:rsidR="00263A88" w:rsidRPr="008C65D3">
        <w:rPr>
          <w:rFonts w:ascii="Aptos" w:hAnsi="Aptos"/>
          <w:sz w:val="22"/>
          <w:szCs w:val="22"/>
        </w:rPr>
        <w:t xml:space="preserve">camera footage </w:t>
      </w:r>
      <w:r w:rsidRPr="008C65D3">
        <w:rPr>
          <w:rFonts w:ascii="Aptos" w:hAnsi="Aptos"/>
          <w:sz w:val="22"/>
          <w:szCs w:val="22"/>
        </w:rPr>
        <w:t>system does not make use of voice recorders.</w:t>
      </w:r>
    </w:p>
    <w:p w14:paraId="032CEA08" w14:textId="07E61E7B" w:rsidR="00115C99" w:rsidRPr="00115C99" w:rsidRDefault="00115C99" w:rsidP="004D425F">
      <w:pPr>
        <w:bidi w:val="0"/>
        <w:jc w:val="both"/>
        <w:rPr>
          <w:rFonts w:ascii="Aptos" w:hAnsi="Aptos"/>
        </w:rPr>
      </w:pPr>
      <w:r w:rsidRPr="008C65D3">
        <w:rPr>
          <w:rFonts w:ascii="Aptos" w:hAnsi="Aptos"/>
        </w:rPr>
        <w:t xml:space="preserve">The individual in charge of viewing and retaining the photographed information at </w:t>
      </w:r>
      <w:r w:rsidR="00BA7832" w:rsidRPr="008C65D3">
        <w:rPr>
          <w:rFonts w:ascii="Aptos" w:hAnsi="Aptos"/>
        </w:rPr>
        <w:t xml:space="preserve">the Parking </w:t>
      </w:r>
      <w:r w:rsidR="008C65D3" w:rsidRPr="008C65D3">
        <w:rPr>
          <w:rFonts w:ascii="Aptos" w:hAnsi="Aptos"/>
        </w:rPr>
        <w:t>Lot</w:t>
      </w:r>
      <w:r w:rsidR="00BA7832" w:rsidRPr="008C65D3">
        <w:rPr>
          <w:rFonts w:ascii="Aptos" w:hAnsi="Aptos"/>
        </w:rPr>
        <w:t xml:space="preserve"> and at the Company's Facilities i</w:t>
      </w:r>
      <w:r w:rsidRPr="008C65D3">
        <w:rPr>
          <w:rFonts w:ascii="Aptos" w:hAnsi="Aptos"/>
        </w:rPr>
        <w:t xml:space="preserve">s </w:t>
      </w:r>
      <w:r w:rsidR="00BA7832" w:rsidRPr="008C65D3">
        <w:rPr>
          <w:rFonts w:ascii="Aptos" w:hAnsi="Aptos"/>
        </w:rPr>
        <w:t>Barak Marcus</w:t>
      </w:r>
      <w:r w:rsidRPr="008C65D3">
        <w:rPr>
          <w:rFonts w:ascii="Aptos" w:hAnsi="Aptos"/>
        </w:rPr>
        <w:t>,</w:t>
      </w:r>
      <w:r w:rsidR="00BA7832" w:rsidRPr="008C65D3">
        <w:rPr>
          <w:rFonts w:ascii="Aptos" w:hAnsi="Aptos"/>
        </w:rPr>
        <w:t xml:space="preserve"> the </w:t>
      </w:r>
      <w:r w:rsidR="00263A88" w:rsidRPr="008C65D3">
        <w:rPr>
          <w:rFonts w:ascii="Aptos" w:hAnsi="Aptos"/>
        </w:rPr>
        <w:t>D</w:t>
      </w:r>
      <w:r w:rsidR="00BA7832" w:rsidRPr="008C65D3">
        <w:rPr>
          <w:rFonts w:ascii="Aptos" w:hAnsi="Aptos"/>
        </w:rPr>
        <w:t xml:space="preserve">irector of Security and the Parking </w:t>
      </w:r>
      <w:r w:rsidR="008C65D3" w:rsidRPr="008C65D3">
        <w:rPr>
          <w:rFonts w:ascii="Aptos" w:hAnsi="Aptos"/>
        </w:rPr>
        <w:t>Lot</w:t>
      </w:r>
      <w:r w:rsidR="00BA7832" w:rsidRPr="008C65D3">
        <w:rPr>
          <w:rFonts w:ascii="Aptos" w:hAnsi="Aptos"/>
        </w:rPr>
        <w:t xml:space="preserve"> at the Port. </w:t>
      </w:r>
      <w:r w:rsidRPr="008C65D3">
        <w:rPr>
          <w:rFonts w:ascii="Aptos" w:hAnsi="Aptos"/>
        </w:rPr>
        <w:t xml:space="preserve">For more information, you can send an email to </w:t>
      </w:r>
      <w:hyperlink r:id="rId8" w:history="1">
        <w:r w:rsidR="00BA7832" w:rsidRPr="008C65D3">
          <w:rPr>
            <w:rStyle w:val="Hyperlink"/>
            <w:rFonts w:ascii="Aptos" w:hAnsi="Aptos"/>
          </w:rPr>
          <w:t>barak@namal.co.il</w:t>
        </w:r>
      </w:hyperlink>
      <w:r w:rsidRPr="00115C99">
        <w:rPr>
          <w:rFonts w:ascii="Aptos" w:hAnsi="Aptos"/>
        </w:rPr>
        <w:t xml:space="preserve"> or </w:t>
      </w:r>
      <w:r w:rsidR="00BA7832">
        <w:rPr>
          <w:rFonts w:ascii="Aptos" w:hAnsi="Aptos"/>
        </w:rPr>
        <w:t xml:space="preserve">call </w:t>
      </w:r>
      <w:r w:rsidRPr="00115C99">
        <w:rPr>
          <w:rFonts w:ascii="Aptos" w:hAnsi="Aptos"/>
        </w:rPr>
        <w:t>972-3-</w:t>
      </w:r>
      <w:r w:rsidR="00BA7832">
        <w:rPr>
          <w:rFonts w:ascii="Aptos" w:hAnsi="Aptos"/>
        </w:rPr>
        <w:t>544</w:t>
      </w:r>
      <w:r w:rsidRPr="00115C99">
        <w:rPr>
          <w:rFonts w:ascii="Aptos" w:hAnsi="Aptos"/>
        </w:rPr>
        <w:t>-</w:t>
      </w:r>
      <w:r w:rsidR="00BA7832">
        <w:rPr>
          <w:rFonts w:ascii="Aptos" w:hAnsi="Aptos"/>
        </w:rPr>
        <w:t>15</w:t>
      </w:r>
      <w:r w:rsidRPr="00115C99">
        <w:rPr>
          <w:rFonts w:ascii="Aptos" w:hAnsi="Aptos"/>
        </w:rPr>
        <w:t>05.</w:t>
      </w:r>
    </w:p>
    <w:p w14:paraId="6D1AEA54" w14:textId="77777777" w:rsidR="00115C99" w:rsidRPr="00115C99" w:rsidRDefault="00115C99" w:rsidP="004D425F">
      <w:pPr>
        <w:bidi w:val="0"/>
        <w:jc w:val="both"/>
        <w:rPr>
          <w:rFonts w:ascii="Aptos" w:hAnsi="Aptos"/>
        </w:rPr>
      </w:pPr>
    </w:p>
    <w:p w14:paraId="3C9C85EA"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Use of the Personal Information</w:t>
      </w:r>
    </w:p>
    <w:p w14:paraId="5BCA340E" w14:textId="133B432F" w:rsidR="00115C99" w:rsidRPr="008C65D3" w:rsidRDefault="00115C99" w:rsidP="004D425F">
      <w:pPr>
        <w:bidi w:val="0"/>
        <w:jc w:val="both"/>
        <w:rPr>
          <w:rFonts w:ascii="Aptos" w:hAnsi="Aptos"/>
        </w:rPr>
      </w:pPr>
      <w:r w:rsidRPr="00115C99">
        <w:rPr>
          <w:rFonts w:ascii="Aptos" w:hAnsi="Aptos"/>
        </w:rPr>
        <w:t xml:space="preserve">The Company will make use of the personal information you provide it with (whether at your </w:t>
      </w:r>
      <w:r w:rsidRPr="008C65D3">
        <w:rPr>
          <w:rFonts w:ascii="Aptos" w:hAnsi="Aptos"/>
        </w:rPr>
        <w:t>initiative or incidental to the use you make of the Company's Facilities</w:t>
      </w:r>
      <w:r w:rsidR="009A776F" w:rsidRPr="008C65D3">
        <w:rPr>
          <w:rFonts w:ascii="Aptos" w:hAnsi="Aptos"/>
        </w:rPr>
        <w:t xml:space="preserve"> and Parking </w:t>
      </w:r>
      <w:r w:rsidR="008C65D3" w:rsidRPr="008C65D3">
        <w:rPr>
          <w:rFonts w:ascii="Aptos" w:hAnsi="Aptos"/>
        </w:rPr>
        <w:t>Lots</w:t>
      </w:r>
      <w:r w:rsidRPr="008C65D3">
        <w:rPr>
          <w:rFonts w:ascii="Aptos" w:hAnsi="Aptos"/>
        </w:rPr>
        <w:t xml:space="preserve">) and/or will be gathered by </w:t>
      </w:r>
      <w:r w:rsidR="00BF1AEF" w:rsidRPr="008C65D3">
        <w:rPr>
          <w:rFonts w:ascii="Aptos" w:hAnsi="Aptos"/>
        </w:rPr>
        <w:t xml:space="preserve">it </w:t>
      </w:r>
      <w:r w:rsidRPr="008C65D3">
        <w:rPr>
          <w:rFonts w:ascii="Aptos" w:hAnsi="Aptos"/>
        </w:rPr>
        <w:t>in the course of the use you make of the Company's Facilities</w:t>
      </w:r>
      <w:r w:rsidR="00AF030B" w:rsidRPr="008C65D3">
        <w:rPr>
          <w:rFonts w:ascii="Aptos" w:hAnsi="Aptos"/>
        </w:rPr>
        <w:t xml:space="preserve">, Parking </w:t>
      </w:r>
      <w:r w:rsidR="008C65D3" w:rsidRPr="008C65D3">
        <w:rPr>
          <w:rFonts w:ascii="Aptos" w:hAnsi="Aptos"/>
        </w:rPr>
        <w:t>Lot</w:t>
      </w:r>
      <w:r w:rsidR="00AF030B" w:rsidRPr="008C65D3">
        <w:rPr>
          <w:rFonts w:ascii="Aptos" w:hAnsi="Aptos"/>
        </w:rPr>
        <w:t xml:space="preserve">s </w:t>
      </w:r>
      <w:r w:rsidRPr="008C65D3">
        <w:rPr>
          <w:rFonts w:ascii="Aptos" w:hAnsi="Aptos"/>
        </w:rPr>
        <w:t>and Website, in accordance with this Policy and under the provisions of any law, and for the purposes listed below:</w:t>
      </w:r>
    </w:p>
    <w:p w14:paraId="773BD2F3" w14:textId="593A8CFC" w:rsidR="00115C99" w:rsidRPr="008C65D3" w:rsidRDefault="00115C99" w:rsidP="004D425F">
      <w:pPr>
        <w:pStyle w:val="a9"/>
        <w:numPr>
          <w:ilvl w:val="1"/>
          <w:numId w:val="1"/>
        </w:numPr>
        <w:bidi w:val="0"/>
        <w:jc w:val="both"/>
        <w:rPr>
          <w:rFonts w:ascii="Aptos" w:hAnsi="Aptos"/>
          <w:sz w:val="22"/>
          <w:szCs w:val="22"/>
        </w:rPr>
      </w:pPr>
      <w:r w:rsidRPr="008C65D3">
        <w:rPr>
          <w:rFonts w:ascii="Aptos" w:hAnsi="Aptos"/>
          <w:sz w:val="22"/>
          <w:szCs w:val="22"/>
        </w:rPr>
        <w:t>To regulate your use of the Company's Facilities</w:t>
      </w:r>
      <w:r w:rsidR="00AF030B" w:rsidRPr="008C65D3">
        <w:rPr>
          <w:rFonts w:ascii="Aptos" w:hAnsi="Aptos"/>
          <w:sz w:val="22"/>
          <w:szCs w:val="22"/>
        </w:rPr>
        <w:t xml:space="preserve">, including the Parking </w:t>
      </w:r>
      <w:r w:rsidR="008C65D3" w:rsidRPr="008C65D3">
        <w:rPr>
          <w:rFonts w:ascii="Aptos" w:hAnsi="Aptos"/>
          <w:sz w:val="22"/>
          <w:szCs w:val="22"/>
        </w:rPr>
        <w:t>Lot</w:t>
      </w:r>
      <w:r w:rsidR="00AF030B" w:rsidRPr="008C65D3">
        <w:rPr>
          <w:rFonts w:ascii="Aptos" w:hAnsi="Aptos"/>
          <w:sz w:val="22"/>
          <w:szCs w:val="22"/>
        </w:rPr>
        <w:t xml:space="preserve"> services that the Company manages</w:t>
      </w:r>
      <w:r w:rsidRPr="008C65D3">
        <w:rPr>
          <w:rFonts w:ascii="Aptos" w:hAnsi="Aptos"/>
          <w:sz w:val="22"/>
          <w:szCs w:val="22"/>
        </w:rPr>
        <w:t>;</w:t>
      </w:r>
    </w:p>
    <w:p w14:paraId="4D18BAA0" w14:textId="77777777" w:rsidR="00115C99" w:rsidRPr="00115C99" w:rsidRDefault="00115C99" w:rsidP="004D425F">
      <w:pPr>
        <w:pStyle w:val="a9"/>
        <w:bidi w:val="0"/>
        <w:ind w:left="786"/>
        <w:jc w:val="both"/>
        <w:rPr>
          <w:rFonts w:ascii="Aptos" w:hAnsi="Aptos"/>
          <w:sz w:val="22"/>
          <w:szCs w:val="22"/>
        </w:rPr>
      </w:pPr>
    </w:p>
    <w:p w14:paraId="48BC59D3" w14:textId="4D46A29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To ensure the </w:t>
      </w:r>
      <w:r w:rsidR="00C04537">
        <w:rPr>
          <w:rFonts w:ascii="Aptos" w:hAnsi="Aptos"/>
          <w:sz w:val="22"/>
          <w:szCs w:val="22"/>
        </w:rPr>
        <w:t xml:space="preserve">proper </w:t>
      </w:r>
      <w:r w:rsidRPr="00115C99">
        <w:rPr>
          <w:rFonts w:ascii="Aptos" w:hAnsi="Aptos"/>
          <w:sz w:val="22"/>
          <w:szCs w:val="22"/>
        </w:rPr>
        <w:t>and safe operation of the Company's Facilities</w:t>
      </w:r>
      <w:r w:rsidR="00B84FC4">
        <w:rPr>
          <w:rFonts w:ascii="Aptos" w:hAnsi="Aptos"/>
          <w:sz w:val="22"/>
          <w:szCs w:val="22"/>
        </w:rPr>
        <w:t xml:space="preserve"> for the benefit of its clients</w:t>
      </w:r>
      <w:r w:rsidRPr="00115C99">
        <w:rPr>
          <w:rFonts w:ascii="Aptos" w:hAnsi="Aptos"/>
          <w:sz w:val="22"/>
          <w:szCs w:val="22"/>
        </w:rPr>
        <w:t>,</w:t>
      </w:r>
      <w:r w:rsidR="00B84FC4">
        <w:rPr>
          <w:rFonts w:ascii="Aptos" w:hAnsi="Aptos"/>
          <w:sz w:val="22"/>
          <w:szCs w:val="22"/>
        </w:rPr>
        <w:t xml:space="preserve"> including security, the payment machines, the </w:t>
      </w:r>
      <w:r w:rsidRPr="00115C99">
        <w:rPr>
          <w:rFonts w:ascii="Aptos" w:hAnsi="Aptos"/>
          <w:sz w:val="22"/>
          <w:szCs w:val="22"/>
        </w:rPr>
        <w:t>preven</w:t>
      </w:r>
      <w:r w:rsidR="00B84FC4">
        <w:rPr>
          <w:rFonts w:ascii="Aptos" w:hAnsi="Aptos"/>
          <w:sz w:val="22"/>
          <w:szCs w:val="22"/>
        </w:rPr>
        <w:t xml:space="preserve">tion of </w:t>
      </w:r>
      <w:r w:rsidRPr="00115C99">
        <w:rPr>
          <w:rFonts w:ascii="Aptos" w:hAnsi="Aptos"/>
          <w:sz w:val="22"/>
          <w:szCs w:val="22"/>
        </w:rPr>
        <w:t xml:space="preserve">vandalism and </w:t>
      </w:r>
      <w:r w:rsidR="00B84FC4">
        <w:rPr>
          <w:rFonts w:ascii="Aptos" w:hAnsi="Aptos"/>
          <w:sz w:val="22"/>
          <w:szCs w:val="22"/>
        </w:rPr>
        <w:t>the identification of</w:t>
      </w:r>
      <w:r w:rsidRPr="00115C99">
        <w:rPr>
          <w:rFonts w:ascii="Aptos" w:hAnsi="Aptos"/>
          <w:sz w:val="22"/>
          <w:szCs w:val="22"/>
        </w:rPr>
        <w:t xml:space="preserve"> those who cause it, and involve</w:t>
      </w:r>
      <w:r w:rsidR="00B84FC4">
        <w:rPr>
          <w:rFonts w:ascii="Aptos" w:hAnsi="Aptos"/>
          <w:sz w:val="22"/>
          <w:szCs w:val="22"/>
        </w:rPr>
        <w:t xml:space="preserve">ment of </w:t>
      </w:r>
      <w:r w:rsidRPr="00115C99">
        <w:rPr>
          <w:rFonts w:ascii="Aptos" w:hAnsi="Aptos"/>
          <w:sz w:val="22"/>
          <w:szCs w:val="22"/>
        </w:rPr>
        <w:t>the law</w:t>
      </w:r>
      <w:r w:rsidR="00C04537">
        <w:rPr>
          <w:rFonts w:ascii="Aptos" w:hAnsi="Aptos"/>
          <w:sz w:val="22"/>
          <w:szCs w:val="22"/>
        </w:rPr>
        <w:t xml:space="preserve">ful </w:t>
      </w:r>
      <w:r w:rsidRPr="00115C99">
        <w:rPr>
          <w:rFonts w:ascii="Aptos" w:hAnsi="Aptos"/>
          <w:sz w:val="22"/>
          <w:szCs w:val="22"/>
        </w:rPr>
        <w:t>authorities as needed and pursuant to the provisions of the law;</w:t>
      </w:r>
    </w:p>
    <w:p w14:paraId="7CCEDB5A" w14:textId="77777777" w:rsidR="00115C99" w:rsidRPr="00115C99" w:rsidRDefault="00115C99" w:rsidP="004D425F">
      <w:pPr>
        <w:pStyle w:val="a9"/>
        <w:jc w:val="both"/>
        <w:rPr>
          <w:rFonts w:ascii="Aptos" w:hAnsi="Aptos"/>
          <w:sz w:val="22"/>
          <w:szCs w:val="22"/>
        </w:rPr>
      </w:pPr>
    </w:p>
    <w:p w14:paraId="26C1F486"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To monitor and improve the service;</w:t>
      </w:r>
    </w:p>
    <w:p w14:paraId="79CE70A6" w14:textId="77777777" w:rsidR="00115C99" w:rsidRPr="00115C99" w:rsidRDefault="00115C99" w:rsidP="004D425F">
      <w:pPr>
        <w:pStyle w:val="a9"/>
        <w:jc w:val="both"/>
        <w:rPr>
          <w:rFonts w:ascii="Aptos" w:hAnsi="Aptos"/>
          <w:sz w:val="22"/>
          <w:szCs w:val="22"/>
        </w:rPr>
      </w:pPr>
    </w:p>
    <w:p w14:paraId="7FC48471" w14:textId="77777777" w:rsid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To enable you to make use of the Website, the content it contains and the services it offers, and to update it from time to time;</w:t>
      </w:r>
    </w:p>
    <w:p w14:paraId="192C3FC3" w14:textId="77777777" w:rsidR="00424CC8" w:rsidRPr="00424CC8" w:rsidRDefault="00424CC8" w:rsidP="004D425F">
      <w:pPr>
        <w:pStyle w:val="a9"/>
        <w:jc w:val="both"/>
        <w:rPr>
          <w:rFonts w:ascii="Aptos" w:hAnsi="Aptos"/>
          <w:sz w:val="22"/>
          <w:szCs w:val="22"/>
        </w:rPr>
      </w:pPr>
    </w:p>
    <w:p w14:paraId="0C399DAE" w14:textId="307E8E0F" w:rsidR="00424CC8" w:rsidRDefault="00424CC8" w:rsidP="004D425F">
      <w:pPr>
        <w:pStyle w:val="a9"/>
        <w:numPr>
          <w:ilvl w:val="1"/>
          <w:numId w:val="1"/>
        </w:numPr>
        <w:bidi w:val="0"/>
        <w:jc w:val="both"/>
        <w:rPr>
          <w:rFonts w:ascii="Aptos" w:hAnsi="Aptos"/>
          <w:sz w:val="22"/>
          <w:szCs w:val="22"/>
        </w:rPr>
      </w:pPr>
      <w:r>
        <w:rPr>
          <w:rFonts w:ascii="Aptos" w:hAnsi="Aptos"/>
          <w:sz w:val="22"/>
          <w:szCs w:val="22"/>
        </w:rPr>
        <w:t xml:space="preserve">To collect payment for the Company's services </w:t>
      </w:r>
      <w:r w:rsidR="00C04537">
        <w:rPr>
          <w:rFonts w:ascii="Aptos" w:hAnsi="Aptos"/>
          <w:sz w:val="22"/>
          <w:szCs w:val="22"/>
        </w:rPr>
        <w:t xml:space="preserve">which </w:t>
      </w:r>
      <w:r w:rsidRPr="00115C99">
        <w:rPr>
          <w:rFonts w:ascii="Aptos" w:hAnsi="Aptos"/>
          <w:sz w:val="22"/>
          <w:szCs w:val="22"/>
        </w:rPr>
        <w:t>you have used, whether the collection is carried out directly by the Company or by third parties that the Company contracts with for the purpose of receiving collection services from them (subject to Clause 5 below);</w:t>
      </w:r>
    </w:p>
    <w:p w14:paraId="79848AE2" w14:textId="77777777" w:rsidR="00424CC8" w:rsidRPr="00424CC8" w:rsidRDefault="00424CC8" w:rsidP="004D425F">
      <w:pPr>
        <w:pStyle w:val="a9"/>
        <w:jc w:val="both"/>
        <w:rPr>
          <w:rFonts w:ascii="Aptos" w:hAnsi="Aptos"/>
          <w:sz w:val="22"/>
          <w:szCs w:val="22"/>
        </w:rPr>
      </w:pPr>
    </w:p>
    <w:p w14:paraId="12CD9513" w14:textId="2BFC2306" w:rsidR="00424CC8" w:rsidRPr="008C65D3" w:rsidRDefault="00424CC8" w:rsidP="004D425F">
      <w:pPr>
        <w:pStyle w:val="a9"/>
        <w:numPr>
          <w:ilvl w:val="1"/>
          <w:numId w:val="1"/>
        </w:numPr>
        <w:bidi w:val="0"/>
        <w:jc w:val="both"/>
        <w:rPr>
          <w:rFonts w:ascii="Aptos" w:hAnsi="Aptos"/>
          <w:sz w:val="22"/>
          <w:szCs w:val="22"/>
        </w:rPr>
      </w:pPr>
      <w:r w:rsidRPr="00115C99">
        <w:rPr>
          <w:rFonts w:ascii="Aptos" w:hAnsi="Aptos"/>
          <w:sz w:val="22"/>
          <w:szCs w:val="22"/>
        </w:rPr>
        <w:t xml:space="preserve">To establish contact with you if needed via different means, including in response to your requests to establish contact with us or with regard to the exercise of your rights, for </w:t>
      </w:r>
      <w:r>
        <w:rPr>
          <w:rFonts w:ascii="Aptos" w:hAnsi="Aptos"/>
          <w:sz w:val="22"/>
          <w:szCs w:val="22"/>
        </w:rPr>
        <w:t xml:space="preserve">operational needs in connection with the Company's services and </w:t>
      </w:r>
      <w:r w:rsidRPr="008C65D3">
        <w:rPr>
          <w:rFonts w:ascii="Aptos" w:hAnsi="Aptos"/>
          <w:sz w:val="22"/>
          <w:szCs w:val="22"/>
        </w:rPr>
        <w:t xml:space="preserve">Parking </w:t>
      </w:r>
      <w:r w:rsidR="008C65D3" w:rsidRPr="008C65D3">
        <w:rPr>
          <w:rFonts w:ascii="Aptos" w:hAnsi="Aptos"/>
          <w:sz w:val="22"/>
          <w:szCs w:val="22"/>
        </w:rPr>
        <w:t>Lots</w:t>
      </w:r>
      <w:r w:rsidRPr="008C65D3">
        <w:rPr>
          <w:rFonts w:ascii="Aptos" w:hAnsi="Aptos"/>
          <w:sz w:val="22"/>
          <w:szCs w:val="22"/>
        </w:rPr>
        <w:t>, and for managing and running operational and other projects;</w:t>
      </w:r>
    </w:p>
    <w:p w14:paraId="27F2F310" w14:textId="77777777" w:rsidR="00424CC8" w:rsidRPr="00424CC8" w:rsidRDefault="00424CC8" w:rsidP="004D425F">
      <w:pPr>
        <w:pStyle w:val="a9"/>
        <w:jc w:val="both"/>
        <w:rPr>
          <w:rFonts w:ascii="Aptos" w:hAnsi="Aptos"/>
          <w:sz w:val="22"/>
          <w:szCs w:val="22"/>
        </w:rPr>
      </w:pPr>
    </w:p>
    <w:p w14:paraId="1BB54EE4" w14:textId="78398395" w:rsidR="00424CC8" w:rsidRDefault="00424CC8" w:rsidP="004D425F">
      <w:pPr>
        <w:pStyle w:val="a9"/>
        <w:numPr>
          <w:ilvl w:val="1"/>
          <w:numId w:val="1"/>
        </w:numPr>
        <w:bidi w:val="0"/>
        <w:jc w:val="both"/>
        <w:rPr>
          <w:rFonts w:ascii="Aptos" w:hAnsi="Aptos"/>
          <w:sz w:val="22"/>
          <w:szCs w:val="22"/>
        </w:rPr>
      </w:pPr>
      <w:r>
        <w:rPr>
          <w:rFonts w:ascii="Aptos" w:hAnsi="Aptos"/>
          <w:sz w:val="22"/>
          <w:szCs w:val="22"/>
        </w:rPr>
        <w:t xml:space="preserve">To enforce </w:t>
      </w:r>
      <w:r w:rsidRPr="00115C99">
        <w:rPr>
          <w:rFonts w:ascii="Aptos" w:hAnsi="Aptos"/>
          <w:sz w:val="22"/>
          <w:szCs w:val="22"/>
        </w:rPr>
        <w:t xml:space="preserve">the terms of use </w:t>
      </w:r>
      <w:r>
        <w:rPr>
          <w:rFonts w:ascii="Aptos" w:hAnsi="Aptos"/>
          <w:sz w:val="22"/>
          <w:szCs w:val="22"/>
        </w:rPr>
        <w:t xml:space="preserve">specified </w:t>
      </w:r>
      <w:r w:rsidRPr="00115C99">
        <w:rPr>
          <w:rFonts w:ascii="Aptos" w:hAnsi="Aptos"/>
          <w:sz w:val="22"/>
          <w:szCs w:val="22"/>
        </w:rPr>
        <w:t>in the Website's rules and regulations</w:t>
      </w:r>
      <w:r w:rsidR="00497D27">
        <w:rPr>
          <w:rFonts w:ascii="Aptos" w:hAnsi="Aptos"/>
          <w:sz w:val="22"/>
          <w:szCs w:val="22"/>
        </w:rPr>
        <w:t xml:space="preserve">, </w:t>
      </w:r>
      <w:r w:rsidRPr="00115C99">
        <w:rPr>
          <w:rFonts w:ascii="Aptos" w:hAnsi="Aptos"/>
          <w:sz w:val="22"/>
          <w:szCs w:val="22"/>
        </w:rPr>
        <w:t>at the Company's Facilities, in order to comply with the requirements of any law, regulation or other legislation, and also in order to assist lawful authorities and any third party;</w:t>
      </w:r>
    </w:p>
    <w:p w14:paraId="3820061C" w14:textId="77777777" w:rsidR="00497D27" w:rsidRPr="00497D27" w:rsidRDefault="00497D27" w:rsidP="004D425F">
      <w:pPr>
        <w:pStyle w:val="a9"/>
        <w:jc w:val="both"/>
        <w:rPr>
          <w:rFonts w:ascii="Aptos" w:hAnsi="Aptos"/>
          <w:sz w:val="22"/>
          <w:szCs w:val="22"/>
        </w:rPr>
      </w:pPr>
    </w:p>
    <w:p w14:paraId="4D677AEB" w14:textId="51FBE423" w:rsidR="00115C99" w:rsidRPr="00497D27" w:rsidRDefault="00497D27" w:rsidP="004D425F">
      <w:pPr>
        <w:pStyle w:val="a9"/>
        <w:numPr>
          <w:ilvl w:val="1"/>
          <w:numId w:val="1"/>
        </w:numPr>
        <w:bidi w:val="0"/>
        <w:jc w:val="both"/>
        <w:rPr>
          <w:rFonts w:ascii="Aptos" w:hAnsi="Aptos"/>
          <w:sz w:val="22"/>
          <w:szCs w:val="22"/>
        </w:rPr>
      </w:pPr>
      <w:r w:rsidRPr="008C65D3">
        <w:rPr>
          <w:rFonts w:ascii="Aptos" w:hAnsi="Aptos"/>
          <w:sz w:val="22"/>
          <w:szCs w:val="22"/>
        </w:rPr>
        <w:t xml:space="preserve">To improve </w:t>
      </w:r>
      <w:r w:rsidR="00115C99" w:rsidRPr="008C65D3">
        <w:rPr>
          <w:rFonts w:ascii="Aptos" w:hAnsi="Aptos"/>
          <w:sz w:val="22"/>
          <w:szCs w:val="22"/>
        </w:rPr>
        <w:t>the operation of the Website and the Company's Facilities</w:t>
      </w:r>
      <w:r w:rsidRPr="008C65D3">
        <w:rPr>
          <w:rFonts w:ascii="Aptos" w:hAnsi="Aptos"/>
          <w:sz w:val="22"/>
          <w:szCs w:val="22"/>
        </w:rPr>
        <w:t xml:space="preserve"> and Parking </w:t>
      </w:r>
      <w:r w:rsidR="008C65D3" w:rsidRPr="008C65D3">
        <w:rPr>
          <w:rFonts w:ascii="Aptos" w:hAnsi="Aptos"/>
          <w:sz w:val="22"/>
          <w:szCs w:val="22"/>
        </w:rPr>
        <w:t>Lot</w:t>
      </w:r>
      <w:r w:rsidRPr="008C65D3">
        <w:rPr>
          <w:rFonts w:ascii="Aptos" w:hAnsi="Aptos"/>
          <w:sz w:val="22"/>
          <w:szCs w:val="22"/>
        </w:rPr>
        <w:t>s</w:t>
      </w:r>
      <w:r w:rsidR="00115C99" w:rsidRPr="008C65D3">
        <w:rPr>
          <w:rFonts w:ascii="Aptos" w:hAnsi="Aptos"/>
          <w:sz w:val="22"/>
          <w:szCs w:val="22"/>
        </w:rPr>
        <w:t xml:space="preserve">, and in this context, </w:t>
      </w:r>
      <w:r w:rsidR="00C04537" w:rsidRPr="008C65D3">
        <w:rPr>
          <w:rFonts w:ascii="Aptos" w:hAnsi="Aptos"/>
          <w:sz w:val="22"/>
          <w:szCs w:val="22"/>
        </w:rPr>
        <w:t xml:space="preserve">and </w:t>
      </w:r>
      <w:r w:rsidR="00115C99" w:rsidRPr="008C65D3">
        <w:rPr>
          <w:rFonts w:ascii="Aptos" w:hAnsi="Aptos"/>
          <w:sz w:val="22"/>
          <w:szCs w:val="22"/>
        </w:rPr>
        <w:t>among other things, to process the personal</w:t>
      </w:r>
      <w:r w:rsidR="00115C99" w:rsidRPr="00497D27">
        <w:rPr>
          <w:rFonts w:ascii="Aptos" w:hAnsi="Aptos"/>
          <w:sz w:val="22"/>
          <w:szCs w:val="22"/>
        </w:rPr>
        <w:t xml:space="preserve"> information into statistical data that is not personally identifiable;</w:t>
      </w:r>
    </w:p>
    <w:p w14:paraId="15E3568D" w14:textId="77777777" w:rsidR="00115C99" w:rsidRPr="00115C99" w:rsidRDefault="00115C99" w:rsidP="004D425F">
      <w:pPr>
        <w:pStyle w:val="a9"/>
        <w:jc w:val="both"/>
        <w:rPr>
          <w:rFonts w:ascii="Aptos" w:hAnsi="Aptos"/>
          <w:sz w:val="22"/>
          <w:szCs w:val="22"/>
        </w:rPr>
      </w:pPr>
    </w:p>
    <w:p w14:paraId="4D7C1625" w14:textId="322BD1E3"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The Company records and secures the personal information, and also conducts analysis and data processing in order to provide and improve the Company's services, including security and regulation of the </w:t>
      </w:r>
      <w:r w:rsidR="00CD57A6">
        <w:rPr>
          <w:rFonts w:ascii="Aptos" w:hAnsi="Aptos"/>
          <w:sz w:val="22"/>
          <w:szCs w:val="22"/>
        </w:rPr>
        <w:t xml:space="preserve">payment </w:t>
      </w:r>
      <w:r w:rsidRPr="00115C99">
        <w:rPr>
          <w:rFonts w:ascii="Aptos" w:hAnsi="Aptos"/>
          <w:sz w:val="22"/>
          <w:szCs w:val="22"/>
        </w:rPr>
        <w:t>collection for the services it offers, and the like. In this context, the Company performs various kinds of processing with regard to the aforementioned information, including, but not limited to, statistical analyses and demand needs, whether pertaining to the information received from a single user, or whether pertaining to the sum of the information received from a number of users that undergoes anonymization (hereinafter: "</w:t>
      </w:r>
      <w:r w:rsidRPr="00115C99">
        <w:rPr>
          <w:rFonts w:ascii="Aptos" w:hAnsi="Aptos"/>
          <w:b/>
          <w:bCs/>
          <w:sz w:val="22"/>
          <w:szCs w:val="22"/>
        </w:rPr>
        <w:t>Processed Data</w:t>
      </w:r>
      <w:r w:rsidRPr="00115C99">
        <w:rPr>
          <w:rFonts w:ascii="Aptos" w:hAnsi="Aptos"/>
          <w:sz w:val="22"/>
          <w:szCs w:val="22"/>
        </w:rPr>
        <w:t>").</w:t>
      </w:r>
    </w:p>
    <w:p w14:paraId="2C6A68C0" w14:textId="77777777" w:rsidR="00115C99" w:rsidRPr="00115C99" w:rsidRDefault="00115C99" w:rsidP="004D425F">
      <w:pPr>
        <w:pStyle w:val="a9"/>
        <w:jc w:val="both"/>
        <w:rPr>
          <w:rFonts w:ascii="Aptos" w:hAnsi="Aptos"/>
          <w:sz w:val="22"/>
          <w:szCs w:val="22"/>
        </w:rPr>
      </w:pPr>
    </w:p>
    <w:p w14:paraId="09416964" w14:textId="6C36C794"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To resolve disputes, comply with the law and/or meet a requirement of a lawful authority. We may make use of personal information </w:t>
      </w:r>
      <w:r w:rsidR="00CD57A6">
        <w:rPr>
          <w:rFonts w:ascii="Aptos" w:hAnsi="Aptos"/>
          <w:sz w:val="22"/>
          <w:szCs w:val="22"/>
        </w:rPr>
        <w:t xml:space="preserve">that is </w:t>
      </w:r>
      <w:r w:rsidRPr="00115C99">
        <w:rPr>
          <w:rFonts w:ascii="Aptos" w:hAnsi="Aptos"/>
          <w:sz w:val="22"/>
          <w:szCs w:val="22"/>
        </w:rPr>
        <w:t xml:space="preserve">in our possession to enforce the terms of this Privacy Policy, and also to resolve disputes or comply with </w:t>
      </w:r>
      <w:r w:rsidR="002E50AA">
        <w:rPr>
          <w:rFonts w:ascii="Aptos" w:hAnsi="Aptos"/>
          <w:sz w:val="22"/>
          <w:szCs w:val="22"/>
        </w:rPr>
        <w:t xml:space="preserve">the provisions of </w:t>
      </w:r>
      <w:r w:rsidRPr="00115C99">
        <w:rPr>
          <w:rFonts w:ascii="Aptos" w:hAnsi="Aptos"/>
          <w:sz w:val="22"/>
          <w:szCs w:val="22"/>
        </w:rPr>
        <w:t>any law,</w:t>
      </w:r>
      <w:r w:rsidR="00242C82">
        <w:rPr>
          <w:rFonts w:ascii="Aptos" w:hAnsi="Aptos"/>
          <w:sz w:val="22"/>
          <w:szCs w:val="22"/>
        </w:rPr>
        <w:t xml:space="preserve"> in order</w:t>
      </w:r>
      <w:r w:rsidRPr="00115C99">
        <w:rPr>
          <w:rFonts w:ascii="Aptos" w:hAnsi="Aptos"/>
          <w:sz w:val="22"/>
          <w:szCs w:val="22"/>
        </w:rPr>
        <w:t xml:space="preserve"> to anchor, exercise or protect our legal rights, or the rights of others. In addition, we may make use of the information </w:t>
      </w:r>
      <w:r w:rsidR="00242C82">
        <w:rPr>
          <w:rFonts w:ascii="Aptos" w:hAnsi="Aptos"/>
          <w:sz w:val="22"/>
          <w:szCs w:val="22"/>
        </w:rPr>
        <w:t xml:space="preserve">for the purpose of </w:t>
      </w:r>
      <w:r w:rsidRPr="00115C99">
        <w:rPr>
          <w:rFonts w:ascii="Aptos" w:hAnsi="Aptos"/>
          <w:sz w:val="22"/>
          <w:szCs w:val="22"/>
        </w:rPr>
        <w:t>comply</w:t>
      </w:r>
      <w:r w:rsidR="00242C82">
        <w:rPr>
          <w:rFonts w:ascii="Aptos" w:hAnsi="Aptos"/>
          <w:sz w:val="22"/>
          <w:szCs w:val="22"/>
        </w:rPr>
        <w:t xml:space="preserve">ing </w:t>
      </w:r>
      <w:r w:rsidRPr="00115C99">
        <w:rPr>
          <w:rFonts w:ascii="Aptos" w:hAnsi="Aptos"/>
          <w:sz w:val="22"/>
          <w:szCs w:val="22"/>
        </w:rPr>
        <w:t>with a request or demand from a lawful authority</w:t>
      </w:r>
      <w:r w:rsidR="002E50AA">
        <w:rPr>
          <w:rFonts w:ascii="Aptos" w:hAnsi="Aptos"/>
          <w:sz w:val="22"/>
          <w:szCs w:val="22"/>
        </w:rPr>
        <w:t>,</w:t>
      </w:r>
      <w:r w:rsidRPr="00115C99">
        <w:rPr>
          <w:rFonts w:ascii="Aptos" w:hAnsi="Aptos"/>
          <w:sz w:val="22"/>
          <w:szCs w:val="22"/>
        </w:rPr>
        <w:t xml:space="preserve"> or court orders, or in any other manner that is consistent with the consent given by you.</w:t>
      </w:r>
    </w:p>
    <w:p w14:paraId="2D74DA6D" w14:textId="77777777" w:rsidR="00115C99" w:rsidRPr="00115C99" w:rsidRDefault="00115C99" w:rsidP="004D425F">
      <w:pPr>
        <w:pStyle w:val="a9"/>
        <w:bidi w:val="0"/>
        <w:jc w:val="both"/>
        <w:rPr>
          <w:rFonts w:ascii="Aptos" w:hAnsi="Aptos"/>
          <w:b/>
          <w:bCs/>
          <w:sz w:val="22"/>
          <w:szCs w:val="22"/>
          <w:u w:val="single"/>
        </w:rPr>
      </w:pPr>
    </w:p>
    <w:p w14:paraId="76EC4ACE"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Sharing the Information With Third Parties</w:t>
      </w:r>
    </w:p>
    <w:p w14:paraId="61FEBE6A" w14:textId="77777777" w:rsidR="00115C99" w:rsidRPr="00115C99" w:rsidRDefault="00115C99" w:rsidP="004D425F">
      <w:pPr>
        <w:pStyle w:val="a9"/>
        <w:bidi w:val="0"/>
        <w:jc w:val="both"/>
        <w:rPr>
          <w:rFonts w:ascii="Aptos" w:hAnsi="Aptos"/>
          <w:b/>
          <w:bCs/>
          <w:sz w:val="22"/>
          <w:szCs w:val="22"/>
          <w:u w:val="single"/>
        </w:rPr>
      </w:pPr>
    </w:p>
    <w:p w14:paraId="04DBD2D6" w14:textId="540F0958" w:rsidR="00115C99" w:rsidRPr="00115C99" w:rsidRDefault="00115C99" w:rsidP="004D425F">
      <w:pPr>
        <w:bidi w:val="0"/>
        <w:jc w:val="both"/>
        <w:rPr>
          <w:rFonts w:ascii="Aptos" w:hAnsi="Aptos"/>
        </w:rPr>
      </w:pPr>
      <w:r w:rsidRPr="00115C99">
        <w:rPr>
          <w:rFonts w:ascii="Aptos" w:hAnsi="Aptos"/>
        </w:rPr>
        <w:t xml:space="preserve">In order to process the information for the foregoing purposes, we may share your personal information with third parties, in Israel or abroad (including </w:t>
      </w:r>
      <w:r w:rsidR="002E50AA">
        <w:rPr>
          <w:rFonts w:ascii="Aptos" w:hAnsi="Aptos"/>
        </w:rPr>
        <w:t xml:space="preserve">in </w:t>
      </w:r>
      <w:r w:rsidRPr="00115C99">
        <w:rPr>
          <w:rFonts w:ascii="Aptos" w:hAnsi="Aptos"/>
        </w:rPr>
        <w:t>countries that supply a lower degree of privacy protection than the one stipulated in the Israeli law), as specified below:</w:t>
      </w:r>
    </w:p>
    <w:p w14:paraId="0034058E" w14:textId="61EAA075"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Public bodies to whom the Company is required by law and/or by agreement to provide information and/or for the purpose of managing and operating the </w:t>
      </w:r>
      <w:r w:rsidRPr="008C65D3">
        <w:rPr>
          <w:rFonts w:ascii="Aptos" w:hAnsi="Aptos"/>
          <w:sz w:val="22"/>
          <w:szCs w:val="22"/>
        </w:rPr>
        <w:t xml:space="preserve">Company's Facilities, </w:t>
      </w:r>
      <w:r w:rsidR="00CD416D" w:rsidRPr="008C65D3">
        <w:rPr>
          <w:rFonts w:ascii="Aptos" w:hAnsi="Aptos"/>
          <w:sz w:val="22"/>
          <w:szCs w:val="22"/>
        </w:rPr>
        <w:t xml:space="preserve">the Parking </w:t>
      </w:r>
      <w:r w:rsidR="008C65D3" w:rsidRPr="008C65D3">
        <w:rPr>
          <w:rFonts w:ascii="Aptos" w:hAnsi="Aptos"/>
          <w:sz w:val="22"/>
          <w:szCs w:val="22"/>
        </w:rPr>
        <w:t>Lot</w:t>
      </w:r>
      <w:r w:rsidR="00CD416D" w:rsidRPr="008C65D3">
        <w:rPr>
          <w:rFonts w:ascii="Aptos" w:hAnsi="Aptos"/>
          <w:sz w:val="22"/>
          <w:szCs w:val="22"/>
        </w:rPr>
        <w:t xml:space="preserve">s, traffic and transportation, such as </w:t>
      </w:r>
      <w:r w:rsidRPr="008C65D3">
        <w:rPr>
          <w:rFonts w:ascii="Aptos" w:hAnsi="Aptos"/>
          <w:sz w:val="22"/>
          <w:szCs w:val="22"/>
        </w:rPr>
        <w:t>the local</w:t>
      </w:r>
      <w:r w:rsidRPr="00115C99">
        <w:rPr>
          <w:rFonts w:ascii="Aptos" w:hAnsi="Aptos"/>
          <w:sz w:val="22"/>
          <w:szCs w:val="22"/>
        </w:rPr>
        <w:t xml:space="preserve"> authority - the Tel Aviv-Yafo Municipality</w:t>
      </w:r>
      <w:r w:rsidR="00CD416D">
        <w:rPr>
          <w:rFonts w:ascii="Aptos" w:hAnsi="Aptos"/>
          <w:sz w:val="22"/>
          <w:szCs w:val="22"/>
        </w:rPr>
        <w:t xml:space="preserve">, which </w:t>
      </w:r>
      <w:r w:rsidRPr="00115C99">
        <w:rPr>
          <w:rFonts w:ascii="Aptos" w:hAnsi="Aptos"/>
          <w:sz w:val="22"/>
          <w:szCs w:val="22"/>
        </w:rPr>
        <w:t>has access to the Company's pool of cameras in order to safeguard and maintain security and the public order, and the like, as well as sharing information to arrange payments, including in order to grant discounts / benefits to the residents of Tel Aviv-Yafo, and the like;</w:t>
      </w:r>
    </w:p>
    <w:p w14:paraId="66C5D9B2" w14:textId="77777777" w:rsidR="00115C99" w:rsidRPr="00115C99" w:rsidRDefault="00115C99" w:rsidP="004D425F">
      <w:pPr>
        <w:pStyle w:val="a9"/>
        <w:bidi w:val="0"/>
        <w:ind w:left="786"/>
        <w:jc w:val="both"/>
        <w:rPr>
          <w:rFonts w:ascii="Aptos" w:hAnsi="Aptos"/>
          <w:sz w:val="22"/>
          <w:szCs w:val="22"/>
        </w:rPr>
      </w:pPr>
    </w:p>
    <w:p w14:paraId="4F3D7BF3" w14:textId="35D6EF40" w:rsidR="00115C99" w:rsidRDefault="00115C99" w:rsidP="004D425F">
      <w:pPr>
        <w:pStyle w:val="a9"/>
        <w:numPr>
          <w:ilvl w:val="1"/>
          <w:numId w:val="1"/>
        </w:numPr>
        <w:bidi w:val="0"/>
        <w:jc w:val="both"/>
        <w:rPr>
          <w:rFonts w:ascii="Aptos" w:hAnsi="Aptos"/>
          <w:sz w:val="22"/>
          <w:szCs w:val="22"/>
        </w:rPr>
      </w:pPr>
      <w:r w:rsidRPr="008519E0">
        <w:rPr>
          <w:rFonts w:ascii="Aptos" w:hAnsi="Aptos"/>
          <w:sz w:val="22"/>
          <w:szCs w:val="22"/>
        </w:rPr>
        <w:t xml:space="preserve">Outside service providers and consultants – your personal information may be shared with service providers and consultants that contract with the Company in </w:t>
      </w:r>
      <w:r w:rsidRPr="00115C99">
        <w:rPr>
          <w:rFonts w:ascii="Aptos" w:hAnsi="Aptos"/>
          <w:sz w:val="22"/>
          <w:szCs w:val="22"/>
        </w:rPr>
        <w:t>connection with the operation and management of the Company's Facilities</w:t>
      </w:r>
      <w:r w:rsidR="008519E0">
        <w:rPr>
          <w:rFonts w:ascii="Aptos" w:hAnsi="Aptos"/>
          <w:sz w:val="22"/>
          <w:szCs w:val="22"/>
        </w:rPr>
        <w:t xml:space="preserve">, </w:t>
      </w:r>
      <w:r w:rsidR="008519E0" w:rsidRPr="005E095A">
        <w:rPr>
          <w:rFonts w:ascii="Aptos" w:hAnsi="Aptos"/>
          <w:sz w:val="22"/>
          <w:szCs w:val="22"/>
        </w:rPr>
        <w:t xml:space="preserve">Parking </w:t>
      </w:r>
      <w:r w:rsidR="008C65D3" w:rsidRPr="005E095A">
        <w:rPr>
          <w:rFonts w:ascii="Aptos" w:hAnsi="Aptos"/>
          <w:sz w:val="22"/>
          <w:szCs w:val="22"/>
        </w:rPr>
        <w:t>Lot</w:t>
      </w:r>
      <w:r w:rsidR="008519E0" w:rsidRPr="005E095A">
        <w:rPr>
          <w:rFonts w:ascii="Aptos" w:hAnsi="Aptos"/>
          <w:sz w:val="22"/>
          <w:szCs w:val="22"/>
        </w:rPr>
        <w:t>s</w:t>
      </w:r>
      <w:r w:rsidRPr="005E095A">
        <w:rPr>
          <w:rFonts w:ascii="Aptos" w:hAnsi="Aptos"/>
          <w:sz w:val="22"/>
          <w:szCs w:val="22"/>
        </w:rPr>
        <w:t xml:space="preserve"> and Website, such as for mailing purposes, </w:t>
      </w:r>
      <w:r w:rsidR="008519E0" w:rsidRPr="005E095A">
        <w:rPr>
          <w:rFonts w:ascii="Aptos" w:hAnsi="Aptos"/>
          <w:sz w:val="22"/>
          <w:szCs w:val="22"/>
        </w:rPr>
        <w:t xml:space="preserve">receiving </w:t>
      </w:r>
      <w:r w:rsidRPr="005E095A">
        <w:rPr>
          <w:rFonts w:ascii="Aptos" w:hAnsi="Aptos"/>
          <w:sz w:val="22"/>
          <w:szCs w:val="22"/>
        </w:rPr>
        <w:t>payment</w:t>
      </w:r>
      <w:r w:rsidR="008519E0" w:rsidRPr="005E095A">
        <w:rPr>
          <w:rFonts w:ascii="Aptos" w:hAnsi="Aptos"/>
          <w:sz w:val="22"/>
          <w:szCs w:val="22"/>
        </w:rPr>
        <w:t xml:space="preserve"> o</w:t>
      </w:r>
      <w:r w:rsidR="00467C12" w:rsidRPr="005E095A">
        <w:rPr>
          <w:rFonts w:ascii="Aptos" w:hAnsi="Aptos"/>
          <w:sz w:val="22"/>
          <w:szCs w:val="22"/>
        </w:rPr>
        <w:t xml:space="preserve">f </w:t>
      </w:r>
      <w:r w:rsidR="008519E0" w:rsidRPr="005E095A">
        <w:rPr>
          <w:rFonts w:ascii="Aptos" w:hAnsi="Aptos"/>
          <w:sz w:val="22"/>
          <w:szCs w:val="22"/>
        </w:rPr>
        <w:t xml:space="preserve">parking fees </w:t>
      </w:r>
      <w:r w:rsidRPr="005E095A">
        <w:rPr>
          <w:rFonts w:ascii="Aptos" w:hAnsi="Aptos"/>
          <w:sz w:val="22"/>
          <w:szCs w:val="22"/>
        </w:rPr>
        <w:lastRenderedPageBreak/>
        <w:t xml:space="preserve">from clients </w:t>
      </w:r>
      <w:r w:rsidR="00467C12" w:rsidRPr="005E095A">
        <w:rPr>
          <w:rFonts w:ascii="Aptos" w:hAnsi="Aptos"/>
          <w:sz w:val="22"/>
          <w:szCs w:val="22"/>
        </w:rPr>
        <w:t xml:space="preserve">(for example, </w:t>
      </w:r>
      <w:r w:rsidRPr="005E095A">
        <w:rPr>
          <w:rFonts w:ascii="Aptos" w:hAnsi="Aptos"/>
          <w:sz w:val="22"/>
          <w:szCs w:val="22"/>
        </w:rPr>
        <w:t xml:space="preserve"> through applications of digital wallet companies</w:t>
      </w:r>
      <w:r w:rsidR="00467C12" w:rsidRPr="005E095A">
        <w:rPr>
          <w:rFonts w:ascii="Aptos" w:hAnsi="Aptos"/>
          <w:sz w:val="22"/>
          <w:szCs w:val="22"/>
        </w:rPr>
        <w:t xml:space="preserve">, </w:t>
      </w:r>
      <w:r w:rsidRPr="005E095A">
        <w:rPr>
          <w:rFonts w:ascii="Aptos" w:hAnsi="Aptos"/>
          <w:sz w:val="22"/>
          <w:szCs w:val="22"/>
        </w:rPr>
        <w:t xml:space="preserve">cloud storage providers, IT vendors, </w:t>
      </w:r>
      <w:r w:rsidR="00467C12" w:rsidRPr="005E095A">
        <w:rPr>
          <w:rFonts w:ascii="Aptos" w:hAnsi="Aptos"/>
          <w:sz w:val="22"/>
          <w:szCs w:val="22"/>
        </w:rPr>
        <w:t xml:space="preserve">the supplier of the platform </w:t>
      </w:r>
      <w:r w:rsidR="004B05EC" w:rsidRPr="005E095A">
        <w:rPr>
          <w:rFonts w:ascii="Aptos" w:hAnsi="Aptos"/>
          <w:sz w:val="22"/>
          <w:szCs w:val="22"/>
        </w:rPr>
        <w:t xml:space="preserve">used to </w:t>
      </w:r>
      <w:r w:rsidR="00467C12" w:rsidRPr="005E095A">
        <w:rPr>
          <w:rFonts w:ascii="Aptos" w:hAnsi="Aptos"/>
          <w:sz w:val="22"/>
          <w:szCs w:val="22"/>
        </w:rPr>
        <w:t>reserv</w:t>
      </w:r>
      <w:r w:rsidR="004B05EC" w:rsidRPr="005E095A">
        <w:rPr>
          <w:rFonts w:ascii="Aptos" w:hAnsi="Aptos"/>
          <w:sz w:val="22"/>
          <w:szCs w:val="22"/>
        </w:rPr>
        <w:t>e</w:t>
      </w:r>
      <w:r w:rsidR="00467C12" w:rsidRPr="005E095A">
        <w:rPr>
          <w:rFonts w:ascii="Aptos" w:hAnsi="Aptos"/>
          <w:sz w:val="22"/>
          <w:szCs w:val="22"/>
        </w:rPr>
        <w:t xml:space="preserve"> docking </w:t>
      </w:r>
      <w:r w:rsidR="007244AF" w:rsidRPr="005E095A">
        <w:rPr>
          <w:rFonts w:ascii="Aptos" w:hAnsi="Aptos"/>
          <w:sz w:val="22"/>
          <w:szCs w:val="22"/>
        </w:rPr>
        <w:t>spots</w:t>
      </w:r>
      <w:r w:rsidR="00467C12" w:rsidRPr="005E095A">
        <w:rPr>
          <w:rFonts w:ascii="Aptos" w:hAnsi="Aptos"/>
          <w:sz w:val="22"/>
          <w:szCs w:val="22"/>
        </w:rPr>
        <w:t xml:space="preserve">, </w:t>
      </w:r>
      <w:r w:rsidRPr="005E095A">
        <w:rPr>
          <w:rFonts w:ascii="Aptos" w:hAnsi="Aptos"/>
          <w:sz w:val="22"/>
          <w:szCs w:val="22"/>
        </w:rPr>
        <w:t xml:space="preserve">and other providers of services extended to the users of the Company's Facilities, </w:t>
      </w:r>
      <w:r w:rsidR="00B41DBD" w:rsidRPr="005E095A">
        <w:rPr>
          <w:rFonts w:ascii="Aptos" w:hAnsi="Aptos"/>
          <w:sz w:val="22"/>
          <w:szCs w:val="22"/>
        </w:rPr>
        <w:t xml:space="preserve">including at the Parking </w:t>
      </w:r>
      <w:r w:rsidR="005E095A" w:rsidRPr="005E095A">
        <w:rPr>
          <w:rFonts w:ascii="Aptos" w:hAnsi="Aptos"/>
          <w:sz w:val="22"/>
          <w:szCs w:val="22"/>
        </w:rPr>
        <w:t>Lot</w:t>
      </w:r>
      <w:r w:rsidR="00B41DBD" w:rsidRPr="005E095A">
        <w:rPr>
          <w:rFonts w:ascii="Aptos" w:hAnsi="Aptos"/>
          <w:sz w:val="22"/>
          <w:szCs w:val="22"/>
        </w:rPr>
        <w:t xml:space="preserve">s, and various project managers), </w:t>
      </w:r>
      <w:r w:rsidRPr="005E095A">
        <w:rPr>
          <w:rFonts w:ascii="Aptos" w:hAnsi="Aptos"/>
          <w:sz w:val="22"/>
          <w:szCs w:val="22"/>
        </w:rPr>
        <w:t>and also for the purpose of examining disputes, allegations, claims, demands or legal proceedings, should they arise, between you and the Company</w:t>
      </w:r>
      <w:r w:rsidRPr="00B41DBD">
        <w:rPr>
          <w:rFonts w:ascii="Aptos" w:hAnsi="Aptos"/>
          <w:sz w:val="22"/>
          <w:szCs w:val="22"/>
        </w:rPr>
        <w:t xml:space="preserve"> </w:t>
      </w:r>
      <w:r w:rsidRPr="00115C99">
        <w:rPr>
          <w:rFonts w:ascii="Aptos" w:hAnsi="Aptos"/>
          <w:sz w:val="22"/>
          <w:szCs w:val="22"/>
        </w:rPr>
        <w:t>and/or anyone acting on its behalf, an attorney, an auditor and accountant;</w:t>
      </w:r>
    </w:p>
    <w:p w14:paraId="4483F179" w14:textId="77777777" w:rsidR="00B41DBD" w:rsidRPr="00B41DBD" w:rsidRDefault="00B41DBD" w:rsidP="004D425F">
      <w:pPr>
        <w:pStyle w:val="a9"/>
        <w:jc w:val="both"/>
        <w:rPr>
          <w:rFonts w:ascii="Aptos" w:hAnsi="Aptos"/>
          <w:sz w:val="22"/>
          <w:szCs w:val="22"/>
        </w:rPr>
      </w:pPr>
    </w:p>
    <w:p w14:paraId="7F2EE13E" w14:textId="4C9B39E2" w:rsidR="00B41DBD" w:rsidRPr="00115C99" w:rsidRDefault="00B41DBD" w:rsidP="004D425F">
      <w:pPr>
        <w:pStyle w:val="a9"/>
        <w:numPr>
          <w:ilvl w:val="1"/>
          <w:numId w:val="1"/>
        </w:numPr>
        <w:bidi w:val="0"/>
        <w:jc w:val="both"/>
        <w:rPr>
          <w:rFonts w:ascii="Aptos" w:hAnsi="Aptos"/>
          <w:sz w:val="22"/>
          <w:szCs w:val="22"/>
        </w:rPr>
      </w:pPr>
      <w:r>
        <w:rPr>
          <w:rFonts w:ascii="Aptos" w:hAnsi="Aptos"/>
          <w:sz w:val="22"/>
          <w:szCs w:val="22"/>
        </w:rPr>
        <w:t xml:space="preserve">Companies that provide services for arranging the payment of parking fees in order to facilitate the option of paying for parking fees through a </w:t>
      </w:r>
      <w:r w:rsidR="00BB02E6">
        <w:rPr>
          <w:rFonts w:ascii="Aptos" w:hAnsi="Aptos"/>
          <w:sz w:val="22"/>
          <w:szCs w:val="22"/>
        </w:rPr>
        <w:t xml:space="preserve">designated </w:t>
      </w:r>
      <w:r w:rsidR="005C420F">
        <w:rPr>
          <w:rFonts w:ascii="Aptos" w:hAnsi="Aptos"/>
          <w:sz w:val="22"/>
          <w:szCs w:val="22"/>
        </w:rPr>
        <w:t>system or application</w:t>
      </w:r>
      <w:r w:rsidR="00F075FB">
        <w:rPr>
          <w:rFonts w:ascii="Aptos" w:hAnsi="Aptos"/>
          <w:sz w:val="22"/>
          <w:szCs w:val="22"/>
        </w:rPr>
        <w:t>;</w:t>
      </w:r>
    </w:p>
    <w:p w14:paraId="04C8EBED" w14:textId="77777777" w:rsidR="00115C99" w:rsidRPr="00115C99" w:rsidRDefault="00115C99" w:rsidP="004D425F">
      <w:pPr>
        <w:pStyle w:val="a9"/>
        <w:jc w:val="both"/>
        <w:rPr>
          <w:rFonts w:ascii="Aptos" w:hAnsi="Aptos"/>
          <w:sz w:val="22"/>
          <w:szCs w:val="22"/>
        </w:rPr>
      </w:pPr>
    </w:p>
    <w:p w14:paraId="2B0FA3FD" w14:textId="59DE3F37" w:rsidR="00115C99" w:rsidRPr="005E095A"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Company may transmit your details and the information that was collected further to the use you made of the Website</w:t>
      </w:r>
      <w:r w:rsidR="00F075FB">
        <w:rPr>
          <w:rFonts w:ascii="Aptos" w:hAnsi="Aptos"/>
          <w:sz w:val="22"/>
          <w:szCs w:val="22"/>
        </w:rPr>
        <w:t>,</w:t>
      </w:r>
      <w:r w:rsidRPr="00115C99">
        <w:rPr>
          <w:rFonts w:ascii="Aptos" w:hAnsi="Aptos"/>
          <w:sz w:val="22"/>
          <w:szCs w:val="22"/>
        </w:rPr>
        <w:t xml:space="preserve"> </w:t>
      </w:r>
      <w:r w:rsidR="00BB02E6">
        <w:rPr>
          <w:rFonts w:ascii="Aptos" w:hAnsi="Aptos"/>
          <w:sz w:val="22"/>
          <w:szCs w:val="22"/>
        </w:rPr>
        <w:t>the</w:t>
      </w:r>
      <w:r w:rsidRPr="00115C99">
        <w:rPr>
          <w:rFonts w:ascii="Aptos" w:hAnsi="Aptos"/>
          <w:sz w:val="22"/>
          <w:szCs w:val="22"/>
        </w:rPr>
        <w:t xml:space="preserve"> Company's Facilities </w:t>
      </w:r>
      <w:r w:rsidR="00BB02E6">
        <w:rPr>
          <w:rFonts w:ascii="Aptos" w:hAnsi="Aptos"/>
          <w:sz w:val="22"/>
          <w:szCs w:val="22"/>
        </w:rPr>
        <w:t xml:space="preserve">and the </w:t>
      </w:r>
      <w:r w:rsidR="00BB02E6" w:rsidRPr="005E095A">
        <w:rPr>
          <w:rFonts w:ascii="Aptos" w:hAnsi="Aptos"/>
          <w:sz w:val="22"/>
          <w:szCs w:val="22"/>
        </w:rPr>
        <w:t xml:space="preserve">Parking </w:t>
      </w:r>
      <w:r w:rsidR="005E095A" w:rsidRPr="005E095A">
        <w:rPr>
          <w:rFonts w:ascii="Aptos" w:hAnsi="Aptos"/>
          <w:sz w:val="22"/>
          <w:szCs w:val="22"/>
        </w:rPr>
        <w:t>Lot</w:t>
      </w:r>
      <w:r w:rsidR="00BB02E6" w:rsidRPr="005E095A">
        <w:rPr>
          <w:rFonts w:ascii="Aptos" w:hAnsi="Aptos"/>
          <w:sz w:val="22"/>
          <w:szCs w:val="22"/>
        </w:rPr>
        <w:t xml:space="preserve">s </w:t>
      </w:r>
      <w:r w:rsidRPr="005E095A">
        <w:rPr>
          <w:rFonts w:ascii="Aptos" w:hAnsi="Aptos"/>
          <w:sz w:val="22"/>
          <w:szCs w:val="22"/>
        </w:rPr>
        <w:t>to other companies or organizations affiliated with the Company, as may exist from time to time, provided that they make use of that information solely in accordance with the provisions of this Policy;</w:t>
      </w:r>
    </w:p>
    <w:p w14:paraId="1212DFEE" w14:textId="77777777" w:rsidR="00115C99" w:rsidRPr="005E095A" w:rsidRDefault="00115C99" w:rsidP="004D425F">
      <w:pPr>
        <w:pStyle w:val="a9"/>
        <w:jc w:val="both"/>
        <w:rPr>
          <w:rFonts w:ascii="Aptos" w:hAnsi="Aptos"/>
          <w:sz w:val="22"/>
          <w:szCs w:val="22"/>
        </w:rPr>
      </w:pPr>
    </w:p>
    <w:p w14:paraId="792557B8" w14:textId="387CF397" w:rsidR="00115C99" w:rsidRPr="00115C99" w:rsidRDefault="00115C99" w:rsidP="004D425F">
      <w:pPr>
        <w:pStyle w:val="a9"/>
        <w:numPr>
          <w:ilvl w:val="1"/>
          <w:numId w:val="1"/>
        </w:numPr>
        <w:bidi w:val="0"/>
        <w:jc w:val="both"/>
        <w:rPr>
          <w:rFonts w:ascii="Aptos" w:hAnsi="Aptos"/>
          <w:sz w:val="22"/>
          <w:szCs w:val="22"/>
        </w:rPr>
      </w:pPr>
      <w:r w:rsidRPr="005E095A">
        <w:rPr>
          <w:rFonts w:ascii="Aptos" w:hAnsi="Aptos"/>
          <w:sz w:val="22"/>
          <w:szCs w:val="22"/>
        </w:rPr>
        <w:t>Should the Company organize its activity or the activity of the Website, the Company's Facilities</w:t>
      </w:r>
      <w:r w:rsidR="00BB02E6" w:rsidRPr="005E095A">
        <w:rPr>
          <w:rFonts w:ascii="Aptos" w:hAnsi="Aptos"/>
          <w:sz w:val="22"/>
          <w:szCs w:val="22"/>
        </w:rPr>
        <w:t xml:space="preserve">, its Parking </w:t>
      </w:r>
      <w:r w:rsidR="005E095A" w:rsidRPr="005E095A">
        <w:rPr>
          <w:rFonts w:ascii="Aptos" w:hAnsi="Aptos"/>
          <w:sz w:val="22"/>
          <w:szCs w:val="22"/>
        </w:rPr>
        <w:t>Lot</w:t>
      </w:r>
      <w:r w:rsidR="00BB02E6" w:rsidRPr="005E095A">
        <w:rPr>
          <w:rFonts w:ascii="Aptos" w:hAnsi="Aptos"/>
          <w:sz w:val="22"/>
          <w:szCs w:val="22"/>
        </w:rPr>
        <w:t xml:space="preserve">s </w:t>
      </w:r>
      <w:r w:rsidRPr="005E095A">
        <w:rPr>
          <w:rFonts w:ascii="Aptos" w:hAnsi="Aptos"/>
          <w:sz w:val="22"/>
          <w:szCs w:val="22"/>
        </w:rPr>
        <w:t xml:space="preserve">and/or its services under a different framework, and also should it change its legal structure, including </w:t>
      </w:r>
      <w:r w:rsidR="00BB02E6" w:rsidRPr="005E095A">
        <w:rPr>
          <w:rFonts w:ascii="Aptos" w:hAnsi="Aptos"/>
          <w:sz w:val="22"/>
          <w:szCs w:val="22"/>
        </w:rPr>
        <w:t xml:space="preserve">should it </w:t>
      </w:r>
      <w:r w:rsidRPr="005E095A">
        <w:rPr>
          <w:rFonts w:ascii="Aptos" w:hAnsi="Aptos"/>
          <w:sz w:val="22"/>
          <w:szCs w:val="22"/>
        </w:rPr>
        <w:t>transfer</w:t>
      </w:r>
      <w:r w:rsidRPr="00115C99">
        <w:rPr>
          <w:rFonts w:ascii="Aptos" w:hAnsi="Aptos"/>
          <w:sz w:val="22"/>
          <w:szCs w:val="22"/>
        </w:rPr>
        <w:t xml:space="preserve"> the activity of the Website, the Company's Facilities, </w:t>
      </w:r>
      <w:r w:rsidR="00BB02E6">
        <w:rPr>
          <w:rFonts w:ascii="Aptos" w:hAnsi="Aptos"/>
          <w:sz w:val="22"/>
          <w:szCs w:val="22"/>
        </w:rPr>
        <w:t xml:space="preserve">its Parking </w:t>
      </w:r>
      <w:r w:rsidR="005E095A">
        <w:rPr>
          <w:rFonts w:ascii="Aptos" w:hAnsi="Aptos"/>
          <w:sz w:val="22"/>
          <w:szCs w:val="22"/>
        </w:rPr>
        <w:t>Lot</w:t>
      </w:r>
      <w:r w:rsidR="00BB02E6">
        <w:rPr>
          <w:rFonts w:ascii="Aptos" w:hAnsi="Aptos"/>
          <w:sz w:val="22"/>
          <w:szCs w:val="22"/>
        </w:rPr>
        <w:t xml:space="preserve">s, </w:t>
      </w:r>
      <w:r w:rsidRPr="00115C99">
        <w:rPr>
          <w:rFonts w:ascii="Aptos" w:hAnsi="Aptos"/>
          <w:sz w:val="22"/>
          <w:szCs w:val="22"/>
        </w:rPr>
        <w:t xml:space="preserve">all or in part, to a third party (including in the course of negotiations leading up to transactions of this nature) – it will be </w:t>
      </w:r>
      <w:r w:rsidR="00C02595">
        <w:rPr>
          <w:rFonts w:ascii="Aptos" w:hAnsi="Aptos"/>
          <w:sz w:val="22"/>
          <w:szCs w:val="22"/>
        </w:rPr>
        <w:t xml:space="preserve">entitled </w:t>
      </w:r>
      <w:r w:rsidRPr="00115C99">
        <w:rPr>
          <w:rFonts w:ascii="Aptos" w:hAnsi="Aptos"/>
          <w:sz w:val="22"/>
          <w:szCs w:val="22"/>
        </w:rPr>
        <w:t>to transfer a copy of your personal information that was collected to the new entity, as long as that entity abides by the provisions of this Policy in all that concerns you;</w:t>
      </w:r>
    </w:p>
    <w:p w14:paraId="28A318C5" w14:textId="77777777" w:rsidR="00115C99" w:rsidRPr="00115C99" w:rsidRDefault="00115C99" w:rsidP="004D425F">
      <w:pPr>
        <w:pStyle w:val="a9"/>
        <w:jc w:val="both"/>
        <w:rPr>
          <w:rFonts w:ascii="Aptos" w:hAnsi="Aptos"/>
          <w:sz w:val="22"/>
          <w:szCs w:val="22"/>
        </w:rPr>
      </w:pPr>
    </w:p>
    <w:p w14:paraId="13F9F8D6" w14:textId="0B43B852"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legal authorities, including the security authorities, pursuant to Section 19 Privacy Protection Law, 5741-198</w:t>
      </w:r>
      <w:r w:rsidR="00C02595">
        <w:rPr>
          <w:rFonts w:ascii="Aptos" w:hAnsi="Aptos"/>
          <w:sz w:val="22"/>
          <w:szCs w:val="22"/>
        </w:rPr>
        <w:t>1</w:t>
      </w:r>
      <w:r w:rsidRPr="00115C99">
        <w:rPr>
          <w:rFonts w:ascii="Aptos" w:hAnsi="Aptos"/>
          <w:sz w:val="22"/>
          <w:szCs w:val="22"/>
        </w:rPr>
        <w:t>, for the purpose of complying with the provisions of the law, enforcing the terms of use, the Privacy Policy and/or demands made by lawful authorities</w:t>
      </w:r>
      <w:r w:rsidRPr="00115C99">
        <w:rPr>
          <w:rFonts w:ascii="Aptos" w:hAnsi="Aptos"/>
          <w:color w:val="EE0000"/>
          <w:sz w:val="22"/>
          <w:szCs w:val="22"/>
        </w:rPr>
        <w:t xml:space="preserve">, </w:t>
      </w:r>
      <w:r w:rsidRPr="00115C99">
        <w:rPr>
          <w:rFonts w:ascii="Aptos" w:hAnsi="Aptos"/>
          <w:sz w:val="22"/>
          <w:szCs w:val="22"/>
        </w:rPr>
        <w:t xml:space="preserve">in accordance with a legal obligation or authority, pursuant to the directives of a lawful authority or court order or in accordance with any law. We will share information in those cases when we believe in good faith that we are obliged to do so, or if the disclosure of the information is vital to investigating, preventing, or taking steps against illegal activity or an act of fraud or </w:t>
      </w:r>
      <w:r w:rsidR="00C75697">
        <w:rPr>
          <w:rFonts w:ascii="Aptos" w:hAnsi="Aptos"/>
          <w:sz w:val="22"/>
          <w:szCs w:val="22"/>
        </w:rPr>
        <w:t xml:space="preserve">to </w:t>
      </w:r>
      <w:r w:rsidRPr="00115C99">
        <w:rPr>
          <w:rFonts w:ascii="Aptos" w:hAnsi="Aptos"/>
          <w:sz w:val="22"/>
          <w:szCs w:val="22"/>
        </w:rPr>
        <w:t>protecting your rights or those of others;</w:t>
      </w:r>
    </w:p>
    <w:p w14:paraId="77CBF737" w14:textId="77777777" w:rsidR="00115C99" w:rsidRPr="00115C99" w:rsidRDefault="00115C99" w:rsidP="004D425F">
      <w:pPr>
        <w:pStyle w:val="a9"/>
        <w:jc w:val="both"/>
        <w:rPr>
          <w:rFonts w:ascii="Aptos" w:hAnsi="Aptos"/>
          <w:sz w:val="22"/>
          <w:szCs w:val="22"/>
        </w:rPr>
      </w:pPr>
    </w:p>
    <w:p w14:paraId="66D7F223" w14:textId="4A1086BF"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We may share information with companies that assist us in operations related to advertising, sales promotion and marketing, or with suppliers of analytical services or search engines that assist us in improving and optimizing the Website</w:t>
      </w:r>
      <w:r w:rsidR="00C02595">
        <w:rPr>
          <w:rFonts w:ascii="Aptos" w:hAnsi="Aptos"/>
          <w:sz w:val="22"/>
          <w:szCs w:val="22"/>
        </w:rPr>
        <w:t>,</w:t>
      </w:r>
      <w:r w:rsidRPr="00115C99">
        <w:rPr>
          <w:rFonts w:ascii="Aptos" w:hAnsi="Aptos"/>
          <w:sz w:val="22"/>
          <w:szCs w:val="22"/>
        </w:rPr>
        <w:t xml:space="preserve"> and </w:t>
      </w:r>
      <w:r w:rsidR="00857EE9">
        <w:rPr>
          <w:rFonts w:ascii="Aptos" w:hAnsi="Aptos"/>
          <w:sz w:val="22"/>
          <w:szCs w:val="22"/>
        </w:rPr>
        <w:t>pr</w:t>
      </w:r>
      <w:r w:rsidRPr="00115C99">
        <w:rPr>
          <w:rFonts w:ascii="Aptos" w:hAnsi="Aptos"/>
          <w:sz w:val="22"/>
          <w:szCs w:val="22"/>
        </w:rPr>
        <w:t>ocess</w:t>
      </w:r>
      <w:r w:rsidR="00857EE9">
        <w:rPr>
          <w:rFonts w:ascii="Aptos" w:hAnsi="Aptos"/>
          <w:sz w:val="22"/>
          <w:szCs w:val="22"/>
        </w:rPr>
        <w:t xml:space="preserve"> </w:t>
      </w:r>
      <w:r w:rsidRPr="00115C99">
        <w:rPr>
          <w:rFonts w:ascii="Aptos" w:hAnsi="Aptos"/>
          <w:sz w:val="22"/>
          <w:szCs w:val="22"/>
        </w:rPr>
        <w:t xml:space="preserve">personal information </w:t>
      </w:r>
      <w:r w:rsidR="00C75697">
        <w:rPr>
          <w:rFonts w:ascii="Aptos" w:hAnsi="Aptos"/>
          <w:sz w:val="22"/>
          <w:szCs w:val="22"/>
        </w:rPr>
        <w:t xml:space="preserve">as part of the provision of those </w:t>
      </w:r>
      <w:r w:rsidRPr="00115C99">
        <w:rPr>
          <w:rFonts w:ascii="Aptos" w:hAnsi="Aptos"/>
          <w:sz w:val="22"/>
          <w:szCs w:val="22"/>
        </w:rPr>
        <w:t>services;</w:t>
      </w:r>
    </w:p>
    <w:p w14:paraId="05711DFB" w14:textId="77777777" w:rsidR="00115C99" w:rsidRPr="00115C99" w:rsidRDefault="00115C99" w:rsidP="004D425F">
      <w:pPr>
        <w:pStyle w:val="a9"/>
        <w:jc w:val="both"/>
        <w:rPr>
          <w:rFonts w:ascii="Aptos" w:hAnsi="Aptos"/>
          <w:sz w:val="22"/>
          <w:szCs w:val="22"/>
        </w:rPr>
      </w:pPr>
    </w:p>
    <w:p w14:paraId="5F97E3EC"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Further to an explicit request on your part, subject to the provisions of the law;</w:t>
      </w:r>
    </w:p>
    <w:p w14:paraId="610FC859" w14:textId="77777777" w:rsidR="00115C99" w:rsidRPr="00115C99" w:rsidRDefault="00115C99" w:rsidP="004D425F">
      <w:pPr>
        <w:pStyle w:val="a9"/>
        <w:jc w:val="both"/>
        <w:rPr>
          <w:rFonts w:ascii="Aptos" w:hAnsi="Aptos"/>
          <w:sz w:val="22"/>
          <w:szCs w:val="22"/>
        </w:rPr>
      </w:pPr>
    </w:p>
    <w:p w14:paraId="3585E296" w14:textId="2B997018" w:rsidR="00115C99" w:rsidRPr="00115C99" w:rsidRDefault="00857EE9" w:rsidP="004D425F">
      <w:pPr>
        <w:pStyle w:val="a9"/>
        <w:numPr>
          <w:ilvl w:val="1"/>
          <w:numId w:val="1"/>
        </w:numPr>
        <w:bidi w:val="0"/>
        <w:jc w:val="both"/>
        <w:rPr>
          <w:rFonts w:ascii="Aptos" w:hAnsi="Aptos"/>
          <w:b/>
          <w:bCs/>
          <w:sz w:val="22"/>
          <w:szCs w:val="22"/>
          <w:u w:val="single"/>
        </w:rPr>
      </w:pPr>
      <w:r>
        <w:rPr>
          <w:rFonts w:ascii="Aptos" w:hAnsi="Aptos"/>
          <w:sz w:val="22"/>
          <w:szCs w:val="22"/>
        </w:rPr>
        <w:t>By y</w:t>
      </w:r>
      <w:r w:rsidR="00115C99" w:rsidRPr="00115C99">
        <w:rPr>
          <w:rFonts w:ascii="Aptos" w:hAnsi="Aptos"/>
          <w:sz w:val="22"/>
          <w:szCs w:val="22"/>
        </w:rPr>
        <w:t>our very entry into the Company's Facilities</w:t>
      </w:r>
      <w:r>
        <w:rPr>
          <w:rFonts w:ascii="Aptos" w:hAnsi="Aptos"/>
          <w:sz w:val="22"/>
          <w:szCs w:val="22"/>
        </w:rPr>
        <w:t xml:space="preserve"> </w:t>
      </w:r>
      <w:r w:rsidR="00115C99" w:rsidRPr="00115C99">
        <w:rPr>
          <w:rFonts w:ascii="Aptos" w:hAnsi="Aptos"/>
          <w:sz w:val="22"/>
          <w:szCs w:val="22"/>
        </w:rPr>
        <w:t xml:space="preserve">and every time you make use of </w:t>
      </w:r>
      <w:r w:rsidR="00115C99" w:rsidRPr="005E095A">
        <w:rPr>
          <w:rFonts w:ascii="Aptos" w:hAnsi="Aptos"/>
          <w:sz w:val="22"/>
          <w:szCs w:val="22"/>
        </w:rPr>
        <w:t>them</w:t>
      </w:r>
      <w:r w:rsidRPr="005E095A">
        <w:rPr>
          <w:rFonts w:ascii="Aptos" w:hAnsi="Aptos"/>
          <w:sz w:val="22"/>
          <w:szCs w:val="22"/>
        </w:rPr>
        <w:t xml:space="preserve">, including at the Parking </w:t>
      </w:r>
      <w:r w:rsidR="005E095A" w:rsidRPr="005E095A">
        <w:rPr>
          <w:rFonts w:ascii="Aptos" w:hAnsi="Aptos"/>
          <w:sz w:val="22"/>
          <w:szCs w:val="22"/>
        </w:rPr>
        <w:t>Lot</w:t>
      </w:r>
      <w:r w:rsidRPr="005E095A">
        <w:rPr>
          <w:rFonts w:ascii="Aptos" w:hAnsi="Aptos"/>
          <w:sz w:val="22"/>
          <w:szCs w:val="22"/>
        </w:rPr>
        <w:t xml:space="preserve">s and/or when </w:t>
      </w:r>
      <w:r w:rsidR="00115C99" w:rsidRPr="005E095A">
        <w:rPr>
          <w:rFonts w:ascii="Aptos" w:hAnsi="Aptos"/>
          <w:sz w:val="22"/>
          <w:szCs w:val="22"/>
        </w:rPr>
        <w:t>access</w:t>
      </w:r>
      <w:r w:rsidRPr="005E095A">
        <w:rPr>
          <w:rFonts w:ascii="Aptos" w:hAnsi="Aptos"/>
          <w:sz w:val="22"/>
          <w:szCs w:val="22"/>
        </w:rPr>
        <w:t>ing</w:t>
      </w:r>
      <w:r w:rsidR="00115C99" w:rsidRPr="005E095A">
        <w:rPr>
          <w:rFonts w:ascii="Aptos" w:hAnsi="Aptos"/>
          <w:sz w:val="22"/>
          <w:szCs w:val="22"/>
        </w:rPr>
        <w:t xml:space="preserve"> the Website, you are</w:t>
      </w:r>
      <w:r w:rsidR="00115C99" w:rsidRPr="00115C99">
        <w:rPr>
          <w:rFonts w:ascii="Aptos" w:hAnsi="Aptos"/>
          <w:sz w:val="22"/>
          <w:szCs w:val="22"/>
        </w:rPr>
        <w:t xml:space="preserve"> giving your consent that the Company (and/or anyone acting on its behalf) transfer the information collected about you and the Processed Data to third parties, for various needs that are specified in this Policy. In addition, you are hereby giving your consent to the Company and to third parties to whom the information and/or the Processed Data will be provided by the Company (or anyone acting on its behalf) to establish contact with you, including </w:t>
      </w:r>
      <w:r w:rsidR="008B4BE5">
        <w:rPr>
          <w:rFonts w:ascii="Aptos" w:hAnsi="Aptos"/>
          <w:sz w:val="22"/>
          <w:szCs w:val="22"/>
        </w:rPr>
        <w:t xml:space="preserve">the sending, by means of </w:t>
      </w:r>
      <w:r w:rsidR="00115C99" w:rsidRPr="00115C99">
        <w:rPr>
          <w:rFonts w:ascii="Aptos" w:hAnsi="Aptos"/>
          <w:sz w:val="22"/>
          <w:szCs w:val="22"/>
        </w:rPr>
        <w:t xml:space="preserve">an electronic notification, </w:t>
      </w:r>
      <w:r w:rsidR="008B4BE5">
        <w:rPr>
          <w:rFonts w:ascii="Aptos" w:hAnsi="Aptos"/>
          <w:sz w:val="22"/>
          <w:szCs w:val="22"/>
        </w:rPr>
        <w:t xml:space="preserve">of </w:t>
      </w:r>
      <w:r w:rsidR="00115C99" w:rsidRPr="00115C99">
        <w:rPr>
          <w:rFonts w:ascii="Aptos" w:hAnsi="Aptos"/>
          <w:sz w:val="22"/>
          <w:szCs w:val="22"/>
        </w:rPr>
        <w:t>a short text message and/or by any other means or manner;</w:t>
      </w:r>
    </w:p>
    <w:p w14:paraId="6C526FAD" w14:textId="77777777" w:rsidR="00115C99" w:rsidRPr="00115C99" w:rsidRDefault="00115C99" w:rsidP="004D425F">
      <w:pPr>
        <w:pStyle w:val="a9"/>
        <w:jc w:val="both"/>
        <w:rPr>
          <w:rFonts w:ascii="Aptos" w:hAnsi="Aptos"/>
          <w:b/>
          <w:bCs/>
          <w:sz w:val="22"/>
          <w:szCs w:val="22"/>
          <w:u w:val="single"/>
        </w:rPr>
      </w:pPr>
    </w:p>
    <w:p w14:paraId="796060A4" w14:textId="24116F94" w:rsidR="00115C99" w:rsidRPr="00CD114E" w:rsidRDefault="00115C99" w:rsidP="004D425F">
      <w:pPr>
        <w:pStyle w:val="a9"/>
        <w:numPr>
          <w:ilvl w:val="1"/>
          <w:numId w:val="1"/>
        </w:numPr>
        <w:bidi w:val="0"/>
        <w:jc w:val="both"/>
        <w:rPr>
          <w:rFonts w:ascii="Aptos" w:hAnsi="Aptos"/>
          <w:sz w:val="22"/>
          <w:szCs w:val="22"/>
        </w:rPr>
      </w:pPr>
      <w:r w:rsidRPr="00CD114E">
        <w:rPr>
          <w:rFonts w:ascii="Aptos" w:hAnsi="Aptos"/>
          <w:sz w:val="22"/>
          <w:szCs w:val="22"/>
        </w:rPr>
        <w:t>Any use made by third parties of the information that you agreed we provide to third parties is the sole responsibility of those third parties, and the Company will not bear any liability for such third parties</w:t>
      </w:r>
      <w:r w:rsidR="00CD114E" w:rsidRPr="00CD114E">
        <w:rPr>
          <w:rFonts w:ascii="Aptos" w:hAnsi="Aptos"/>
          <w:sz w:val="22"/>
          <w:szCs w:val="22"/>
        </w:rPr>
        <w:t>.</w:t>
      </w:r>
    </w:p>
    <w:p w14:paraId="01686EEA" w14:textId="1213D89B" w:rsidR="00115C99" w:rsidRPr="00CD114E" w:rsidRDefault="00115C99" w:rsidP="004D425F">
      <w:pPr>
        <w:bidi w:val="0"/>
        <w:ind w:left="360"/>
        <w:jc w:val="both"/>
        <w:rPr>
          <w:rFonts w:ascii="Aptos" w:hAnsi="Aptos"/>
        </w:rPr>
      </w:pPr>
      <w:r w:rsidRPr="00CD114E">
        <w:rPr>
          <w:rFonts w:ascii="Aptos" w:hAnsi="Aptos"/>
        </w:rPr>
        <w:t xml:space="preserve">The Website may contain links to and from external websites/platforms of third parties, such as social media. </w:t>
      </w:r>
      <w:r w:rsidR="00CD114E" w:rsidRPr="00CD114E">
        <w:rPr>
          <w:rFonts w:ascii="Aptos" w:hAnsi="Aptos"/>
        </w:rPr>
        <w:t>A</w:t>
      </w:r>
      <w:r w:rsidRPr="00CD114E">
        <w:rPr>
          <w:rFonts w:ascii="Aptos" w:hAnsi="Aptos"/>
        </w:rPr>
        <w:t xml:space="preserve">s said above, </w:t>
      </w:r>
      <w:r w:rsidR="00CD114E" w:rsidRPr="00CD114E">
        <w:rPr>
          <w:rFonts w:ascii="Aptos" w:hAnsi="Aptos"/>
        </w:rPr>
        <w:t xml:space="preserve">should </w:t>
      </w:r>
      <w:r w:rsidRPr="00CD114E">
        <w:rPr>
          <w:rFonts w:ascii="Aptos" w:hAnsi="Aptos"/>
        </w:rPr>
        <w:t xml:space="preserve">you click on a particular link and reach an external platform, or should you make use of information found on the Website for sharing on social media and/or on other online websites, it is hereby clarified that such use of social media and online services is external to and separate from the Website and is subject to the privacy practices of those services. Consequently, should you choose to click on a link that directs to an external website/platform as said above, our recommendation is that you read the terms of use and the privacy policy of that entity. </w:t>
      </w:r>
    </w:p>
    <w:p w14:paraId="1E73B9E3" w14:textId="77777777" w:rsidR="00115C99" w:rsidRPr="00115C99" w:rsidRDefault="00115C99" w:rsidP="004D425F">
      <w:pPr>
        <w:pStyle w:val="a9"/>
        <w:bidi w:val="0"/>
        <w:jc w:val="both"/>
        <w:rPr>
          <w:rFonts w:ascii="Aptos" w:hAnsi="Aptos"/>
          <w:b/>
          <w:bCs/>
          <w:sz w:val="22"/>
          <w:szCs w:val="22"/>
          <w:u w:val="single"/>
        </w:rPr>
      </w:pPr>
    </w:p>
    <w:p w14:paraId="58AEF9C1" w14:textId="77777777" w:rsidR="00115C99" w:rsidRPr="00115C99" w:rsidRDefault="00115C99" w:rsidP="004D425F">
      <w:pPr>
        <w:pStyle w:val="a9"/>
        <w:bidi w:val="0"/>
        <w:jc w:val="both"/>
        <w:rPr>
          <w:rFonts w:ascii="Aptos" w:hAnsi="Aptos"/>
          <w:b/>
          <w:bCs/>
          <w:sz w:val="22"/>
          <w:szCs w:val="22"/>
          <w:u w:val="single"/>
        </w:rPr>
      </w:pPr>
    </w:p>
    <w:p w14:paraId="4BB0409C"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Retention of the Personal Information</w:t>
      </w:r>
    </w:p>
    <w:p w14:paraId="43AB7A96" w14:textId="10BB0FD6"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The information that the Company collects is kept in its databases, regarding which the Company implements data security measures to store and secure them and restrict the access to them, subject to and in accordance with the law. As specified in this Policy, additional information that is </w:t>
      </w:r>
      <w:r w:rsidR="00040D50">
        <w:rPr>
          <w:rFonts w:ascii="Aptos" w:hAnsi="Aptos"/>
          <w:sz w:val="22"/>
          <w:szCs w:val="22"/>
        </w:rPr>
        <w:t>transferr</w:t>
      </w:r>
      <w:r w:rsidRPr="00115C99">
        <w:rPr>
          <w:rFonts w:ascii="Aptos" w:hAnsi="Aptos"/>
          <w:sz w:val="22"/>
          <w:szCs w:val="22"/>
        </w:rPr>
        <w:t>ed to third parties will be collected and retained by them according to their privacy policy. You are asked to review the provisions of the privacy policy of those companies, including their terms of use when downloading applications for arranging the payment for the Company's Facilities and its services. Your consent to this Policy also constitutes consent to the processing of your personal information and its transfer outside of Israel's borders, including to countries that supply a lower degree of protection than the one stipulated in the privacy laws in Israel.</w:t>
      </w:r>
    </w:p>
    <w:p w14:paraId="248AA522" w14:textId="77777777" w:rsidR="00115C99" w:rsidRPr="00115C99" w:rsidRDefault="00115C99" w:rsidP="004D425F">
      <w:pPr>
        <w:pStyle w:val="a9"/>
        <w:bidi w:val="0"/>
        <w:ind w:left="786"/>
        <w:jc w:val="both"/>
        <w:rPr>
          <w:rFonts w:ascii="Aptos" w:hAnsi="Aptos"/>
          <w:sz w:val="22"/>
          <w:szCs w:val="22"/>
        </w:rPr>
      </w:pPr>
    </w:p>
    <w:p w14:paraId="75EDDE9E" w14:textId="57C24F5D" w:rsidR="00115C99" w:rsidRPr="00115C99" w:rsidRDefault="00115C99" w:rsidP="004D425F">
      <w:pPr>
        <w:pStyle w:val="a9"/>
        <w:numPr>
          <w:ilvl w:val="1"/>
          <w:numId w:val="1"/>
        </w:numPr>
        <w:bidi w:val="0"/>
        <w:jc w:val="both"/>
        <w:rPr>
          <w:rFonts w:ascii="Aptos" w:hAnsi="Aptos"/>
          <w:b/>
          <w:bCs/>
          <w:sz w:val="22"/>
          <w:szCs w:val="22"/>
          <w:u w:val="single"/>
        </w:rPr>
      </w:pPr>
      <w:r w:rsidRPr="00115C99">
        <w:rPr>
          <w:rFonts w:ascii="Aptos" w:hAnsi="Aptos"/>
          <w:sz w:val="22"/>
          <w:szCs w:val="22"/>
        </w:rPr>
        <w:t xml:space="preserve">The Company will not retain your personal information for any longer than is necessary to achieve the aims behind the collection of the personal information, </w:t>
      </w:r>
      <w:r w:rsidRPr="00115C99">
        <w:rPr>
          <w:rFonts w:ascii="Aptos" w:hAnsi="Aptos"/>
          <w:sz w:val="22"/>
          <w:szCs w:val="22"/>
        </w:rPr>
        <w:lastRenderedPageBreak/>
        <w:t xml:space="preserve">unless it is required and/or is </w:t>
      </w:r>
      <w:r w:rsidR="00F272A8">
        <w:rPr>
          <w:rFonts w:ascii="Aptos" w:hAnsi="Aptos"/>
          <w:sz w:val="22"/>
          <w:szCs w:val="22"/>
        </w:rPr>
        <w:t>permitt</w:t>
      </w:r>
      <w:r w:rsidRPr="00115C99">
        <w:rPr>
          <w:rFonts w:ascii="Aptos" w:hAnsi="Aptos"/>
          <w:sz w:val="22"/>
          <w:szCs w:val="22"/>
        </w:rPr>
        <w:t xml:space="preserve">ed to do so in accordance with the law. Non-personally identifiable information will be kept in the Group's information systems without a time limit (as long as it is not </w:t>
      </w:r>
      <w:r w:rsidR="00816CC2">
        <w:rPr>
          <w:rFonts w:ascii="Aptos" w:hAnsi="Aptos"/>
          <w:sz w:val="22"/>
          <w:szCs w:val="22"/>
        </w:rPr>
        <w:t>forbidden</w:t>
      </w:r>
      <w:r w:rsidRPr="00115C99">
        <w:rPr>
          <w:rFonts w:ascii="Aptos" w:hAnsi="Aptos"/>
          <w:sz w:val="22"/>
          <w:szCs w:val="22"/>
        </w:rPr>
        <w:t xml:space="preserve"> by law).</w:t>
      </w:r>
    </w:p>
    <w:p w14:paraId="4182485D" w14:textId="77777777" w:rsidR="00115C99" w:rsidRPr="00115C99" w:rsidRDefault="00115C99" w:rsidP="004D425F">
      <w:pPr>
        <w:bidi w:val="0"/>
        <w:jc w:val="both"/>
        <w:rPr>
          <w:rFonts w:ascii="Aptos" w:hAnsi="Aptos"/>
          <w:b/>
          <w:bCs/>
          <w:u w:val="single"/>
        </w:rPr>
      </w:pPr>
    </w:p>
    <w:p w14:paraId="3E1EE017"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Confidentiality and Securing the Information</w:t>
      </w:r>
    </w:p>
    <w:p w14:paraId="4187B70F" w14:textId="3E6A4AE8"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Company assigns utmost importance to securing the information in its systems and works to maintain the privacy of the users pursuant to the Privacy Protection Law. To safeguard the information, it implements data security systems, applications and procedures</w:t>
      </w:r>
      <w:r w:rsidR="00816CC2">
        <w:rPr>
          <w:rFonts w:ascii="Aptos" w:hAnsi="Aptos"/>
          <w:sz w:val="22"/>
          <w:szCs w:val="22"/>
        </w:rPr>
        <w:t xml:space="preserve"> that </w:t>
      </w:r>
      <w:r w:rsidRPr="00115C99">
        <w:rPr>
          <w:rFonts w:ascii="Aptos" w:hAnsi="Aptos"/>
          <w:sz w:val="22"/>
          <w:szCs w:val="22"/>
        </w:rPr>
        <w:t xml:space="preserve">are designed to minimize the risks of theft, damage, loss </w:t>
      </w:r>
      <w:r w:rsidR="00816CC2">
        <w:rPr>
          <w:rFonts w:ascii="Aptos" w:hAnsi="Aptos"/>
          <w:sz w:val="22"/>
          <w:szCs w:val="22"/>
        </w:rPr>
        <w:t xml:space="preserve">or </w:t>
      </w:r>
      <w:r w:rsidRPr="00115C99">
        <w:rPr>
          <w:rFonts w:ascii="Aptos" w:hAnsi="Aptos"/>
          <w:sz w:val="22"/>
          <w:szCs w:val="22"/>
        </w:rPr>
        <w:t>unauthorized access to the information. The Company takes steps and invests</w:t>
      </w:r>
      <w:r w:rsidR="00816CC2">
        <w:rPr>
          <w:rFonts w:ascii="Aptos" w:hAnsi="Aptos"/>
          <w:sz w:val="22"/>
          <w:szCs w:val="22"/>
        </w:rPr>
        <w:t xml:space="preserve"> multiple </w:t>
      </w:r>
      <w:r w:rsidRPr="00115C99">
        <w:rPr>
          <w:rFonts w:ascii="Aptos" w:hAnsi="Aptos"/>
          <w:sz w:val="22"/>
          <w:szCs w:val="22"/>
        </w:rPr>
        <w:t xml:space="preserve">efforts </w:t>
      </w:r>
      <w:r w:rsidR="00816CC2">
        <w:rPr>
          <w:rFonts w:ascii="Aptos" w:hAnsi="Aptos"/>
          <w:sz w:val="22"/>
          <w:szCs w:val="22"/>
        </w:rPr>
        <w:t xml:space="preserve">to </w:t>
      </w:r>
      <w:r w:rsidRPr="00115C99">
        <w:rPr>
          <w:rFonts w:ascii="Aptos" w:hAnsi="Aptos"/>
          <w:sz w:val="22"/>
          <w:szCs w:val="22"/>
        </w:rPr>
        <w:t>secu</w:t>
      </w:r>
      <w:r w:rsidR="00816CC2">
        <w:rPr>
          <w:rFonts w:ascii="Aptos" w:hAnsi="Aptos"/>
          <w:sz w:val="22"/>
          <w:szCs w:val="22"/>
        </w:rPr>
        <w:t>re</w:t>
      </w:r>
      <w:r w:rsidRPr="00115C99">
        <w:rPr>
          <w:rFonts w:ascii="Aptos" w:hAnsi="Aptos"/>
          <w:sz w:val="22"/>
          <w:szCs w:val="22"/>
        </w:rPr>
        <w:t xml:space="preserve"> the personal information held by it, while making use of the accepted security measures, encryption, and access authorization management.</w:t>
      </w:r>
    </w:p>
    <w:p w14:paraId="0E869916" w14:textId="77777777" w:rsidR="00115C99" w:rsidRPr="00115C99" w:rsidRDefault="00115C99" w:rsidP="004D425F">
      <w:pPr>
        <w:pStyle w:val="a9"/>
        <w:bidi w:val="0"/>
        <w:ind w:left="786"/>
        <w:jc w:val="both"/>
        <w:rPr>
          <w:rFonts w:ascii="Aptos" w:hAnsi="Aptos"/>
          <w:sz w:val="22"/>
          <w:szCs w:val="22"/>
        </w:rPr>
      </w:pPr>
    </w:p>
    <w:p w14:paraId="5CABA447" w14:textId="22D9CD8E"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Although we have adopted the reasonable measures </w:t>
      </w:r>
      <w:r w:rsidR="001C2456">
        <w:rPr>
          <w:rFonts w:ascii="Aptos" w:hAnsi="Aptos"/>
          <w:sz w:val="22"/>
          <w:szCs w:val="22"/>
        </w:rPr>
        <w:t xml:space="preserve">for </w:t>
      </w:r>
      <w:r w:rsidRPr="00115C99">
        <w:rPr>
          <w:rFonts w:ascii="Aptos" w:hAnsi="Aptos"/>
          <w:sz w:val="22"/>
          <w:szCs w:val="22"/>
        </w:rPr>
        <w:t>protect</w:t>
      </w:r>
      <w:r w:rsidR="001C2456">
        <w:rPr>
          <w:rFonts w:ascii="Aptos" w:hAnsi="Aptos"/>
          <w:sz w:val="22"/>
          <w:szCs w:val="22"/>
        </w:rPr>
        <w:t>ing</w:t>
      </w:r>
      <w:r w:rsidRPr="00115C99">
        <w:rPr>
          <w:rFonts w:ascii="Aptos" w:hAnsi="Aptos"/>
          <w:sz w:val="22"/>
          <w:szCs w:val="22"/>
        </w:rPr>
        <w:t xml:space="preserve"> the information, there is no certainty that those applications can completely guarantee that personal information will not be disclosed or stolen from the databases, and the Company cannot ensure that the level of security will block every breach, data leak, and </w:t>
      </w:r>
      <w:r w:rsidR="001C2456">
        <w:rPr>
          <w:rFonts w:ascii="Aptos" w:hAnsi="Aptos"/>
          <w:sz w:val="22"/>
          <w:szCs w:val="22"/>
        </w:rPr>
        <w:t xml:space="preserve">prohibited </w:t>
      </w:r>
      <w:r w:rsidRPr="00115C99">
        <w:rPr>
          <w:rFonts w:ascii="Aptos" w:hAnsi="Aptos"/>
          <w:sz w:val="22"/>
          <w:szCs w:val="22"/>
        </w:rPr>
        <w:t xml:space="preserve">use of the information in the Company's databases. Consequently, the Company does not undertake, nor can you reasonably expect, that the services and the information systems used by the Company will be totally immune to unauthorized access to the information stored in them. By the very use </w:t>
      </w:r>
      <w:r w:rsidRPr="005E095A">
        <w:rPr>
          <w:rFonts w:ascii="Aptos" w:hAnsi="Aptos"/>
          <w:sz w:val="22"/>
          <w:szCs w:val="22"/>
        </w:rPr>
        <w:t>of the Website and the Company's Facilities</w:t>
      </w:r>
      <w:r w:rsidR="001C2456" w:rsidRPr="005E095A">
        <w:rPr>
          <w:rFonts w:ascii="Aptos" w:hAnsi="Aptos"/>
          <w:sz w:val="22"/>
          <w:szCs w:val="22"/>
        </w:rPr>
        <w:t xml:space="preserve"> and Parking </w:t>
      </w:r>
      <w:r w:rsidR="005E095A" w:rsidRPr="005E095A">
        <w:rPr>
          <w:rFonts w:ascii="Aptos" w:hAnsi="Aptos"/>
          <w:sz w:val="22"/>
          <w:szCs w:val="22"/>
        </w:rPr>
        <w:t>Lot</w:t>
      </w:r>
      <w:r w:rsidR="001C2456" w:rsidRPr="005E095A">
        <w:rPr>
          <w:rFonts w:ascii="Aptos" w:hAnsi="Aptos"/>
          <w:sz w:val="22"/>
          <w:szCs w:val="22"/>
        </w:rPr>
        <w:t>s</w:t>
      </w:r>
      <w:r w:rsidRPr="005E095A">
        <w:rPr>
          <w:rFonts w:ascii="Aptos" w:hAnsi="Aptos"/>
          <w:sz w:val="22"/>
          <w:szCs w:val="22"/>
        </w:rPr>
        <w:t>, you are aware of and</w:t>
      </w:r>
      <w:r w:rsidRPr="00115C99">
        <w:rPr>
          <w:rFonts w:ascii="Aptos" w:hAnsi="Aptos"/>
          <w:sz w:val="22"/>
          <w:szCs w:val="22"/>
        </w:rPr>
        <w:t xml:space="preserve"> consent to these limitations.</w:t>
      </w:r>
    </w:p>
    <w:p w14:paraId="3FCA15FA" w14:textId="77777777" w:rsidR="00115C99" w:rsidRPr="00115C99" w:rsidRDefault="00115C99" w:rsidP="004D425F">
      <w:pPr>
        <w:pStyle w:val="a9"/>
        <w:jc w:val="both"/>
        <w:rPr>
          <w:rFonts w:ascii="Aptos" w:hAnsi="Aptos"/>
          <w:sz w:val="22"/>
          <w:szCs w:val="22"/>
        </w:rPr>
      </w:pPr>
    </w:p>
    <w:p w14:paraId="46B9FE06" w14:textId="23D9274A" w:rsidR="00115C99" w:rsidRPr="00115C99" w:rsidRDefault="00115C99" w:rsidP="004D425F">
      <w:pPr>
        <w:pStyle w:val="a9"/>
        <w:numPr>
          <w:ilvl w:val="1"/>
          <w:numId w:val="1"/>
        </w:numPr>
        <w:bidi w:val="0"/>
        <w:jc w:val="both"/>
        <w:rPr>
          <w:rFonts w:ascii="Aptos" w:hAnsi="Aptos"/>
          <w:b/>
          <w:bCs/>
          <w:sz w:val="22"/>
          <w:szCs w:val="22"/>
          <w:u w:val="single"/>
        </w:rPr>
      </w:pPr>
      <w:r w:rsidRPr="00115C99">
        <w:rPr>
          <w:rFonts w:ascii="Aptos" w:hAnsi="Aptos"/>
          <w:sz w:val="22"/>
          <w:szCs w:val="22"/>
        </w:rPr>
        <w:t xml:space="preserve">Without derogating from the foregoing, the Company works to protect the confidentiality of all your personal information found in its possession, and will not transfer the information </w:t>
      </w:r>
      <w:r w:rsidR="008912B5">
        <w:rPr>
          <w:rFonts w:ascii="Aptos" w:hAnsi="Aptos"/>
          <w:sz w:val="22"/>
          <w:szCs w:val="22"/>
        </w:rPr>
        <w:t>other than</w:t>
      </w:r>
      <w:r w:rsidRPr="00115C99">
        <w:rPr>
          <w:rFonts w:ascii="Aptos" w:hAnsi="Aptos"/>
          <w:sz w:val="22"/>
          <w:szCs w:val="22"/>
        </w:rPr>
        <w:t xml:space="preserve"> in compliance with the provisions of this Policy, unless required to provide that information in accordance with any law/order.</w:t>
      </w:r>
    </w:p>
    <w:p w14:paraId="6852FCBA" w14:textId="77777777" w:rsidR="00115C99" w:rsidRPr="00115C99" w:rsidRDefault="00115C99" w:rsidP="004D425F">
      <w:pPr>
        <w:pStyle w:val="a9"/>
        <w:jc w:val="both"/>
        <w:rPr>
          <w:rFonts w:ascii="Aptos" w:hAnsi="Aptos"/>
          <w:b/>
          <w:bCs/>
          <w:sz w:val="22"/>
          <w:szCs w:val="22"/>
          <w:u w:val="single"/>
        </w:rPr>
      </w:pPr>
    </w:p>
    <w:p w14:paraId="52B64F86" w14:textId="77777777" w:rsidR="00115C99" w:rsidRPr="00115C99" w:rsidRDefault="00115C99" w:rsidP="004D425F">
      <w:pPr>
        <w:pStyle w:val="a9"/>
        <w:bidi w:val="0"/>
        <w:jc w:val="both"/>
        <w:rPr>
          <w:rFonts w:ascii="Aptos" w:hAnsi="Aptos"/>
          <w:b/>
          <w:bCs/>
          <w:sz w:val="22"/>
          <w:szCs w:val="22"/>
          <w:u w:val="single"/>
        </w:rPr>
      </w:pPr>
    </w:p>
    <w:p w14:paraId="3715AD5C"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Cookies</w:t>
      </w:r>
    </w:p>
    <w:p w14:paraId="55A8688E"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The Company may make use of Cookies on its Website for the routine and proper operation of the Website, including to compile statistical data regarding the use of the Website, to verify details, to tailor the Website to your personal preferences, and also for data security and other purposes.</w:t>
      </w:r>
    </w:p>
    <w:p w14:paraId="38BFEA06" w14:textId="77777777" w:rsidR="00115C99" w:rsidRPr="00115C99" w:rsidRDefault="00115C99" w:rsidP="004D425F">
      <w:pPr>
        <w:pStyle w:val="a9"/>
        <w:bidi w:val="0"/>
        <w:ind w:left="786"/>
        <w:jc w:val="both"/>
        <w:rPr>
          <w:rFonts w:ascii="Aptos" w:hAnsi="Aptos"/>
          <w:sz w:val="22"/>
          <w:szCs w:val="22"/>
        </w:rPr>
      </w:pPr>
    </w:p>
    <w:p w14:paraId="3581CB3C" w14:textId="77777777" w:rsidR="00115C99" w:rsidRPr="00115C99" w:rsidRDefault="00115C99" w:rsidP="004D425F">
      <w:pPr>
        <w:pStyle w:val="a9"/>
        <w:numPr>
          <w:ilvl w:val="1"/>
          <w:numId w:val="1"/>
        </w:numPr>
        <w:bidi w:val="0"/>
        <w:spacing w:after="0"/>
        <w:ind w:left="782" w:hanging="357"/>
        <w:jc w:val="both"/>
        <w:rPr>
          <w:rFonts w:ascii="Aptos" w:hAnsi="Aptos"/>
          <w:sz w:val="22"/>
          <w:szCs w:val="22"/>
        </w:rPr>
      </w:pPr>
      <w:r w:rsidRPr="00115C99">
        <w:rPr>
          <w:rFonts w:ascii="Aptos" w:hAnsi="Aptos"/>
          <w:sz w:val="22"/>
          <w:szCs w:val="22"/>
        </w:rPr>
        <w:t xml:space="preserve">Cookies are text files that your browser creates based on a command from the Website's computers. Some Cookies expire when you close the browser, and others are stored on the hard drive of the end device used by you. The Cookies can contain </w:t>
      </w:r>
      <w:r w:rsidRPr="00115C99">
        <w:rPr>
          <w:rFonts w:ascii="Aptos" w:hAnsi="Aptos"/>
          <w:sz w:val="22"/>
          <w:szCs w:val="22"/>
        </w:rPr>
        <w:lastRenderedPageBreak/>
        <w:t>diverse information, such as the pages you visited, the length of time you spent on the Website, from where you reached the Website, sections, information that you asked to see when accessing the Website, and more.</w:t>
      </w:r>
    </w:p>
    <w:p w14:paraId="4F5E9B95" w14:textId="0369F16F" w:rsidR="00115C99" w:rsidRPr="00115C99" w:rsidRDefault="00115C99" w:rsidP="004D425F">
      <w:pPr>
        <w:bidi w:val="0"/>
        <w:ind w:left="786"/>
        <w:jc w:val="both"/>
        <w:rPr>
          <w:rFonts w:ascii="Aptos" w:hAnsi="Aptos"/>
        </w:rPr>
      </w:pPr>
      <w:r w:rsidRPr="00115C99">
        <w:rPr>
          <w:rFonts w:ascii="Aptos" w:hAnsi="Aptos"/>
        </w:rPr>
        <w:t>If you do not want to receive Cookies, you can avoid th</w:t>
      </w:r>
      <w:r w:rsidR="007E4361">
        <w:rPr>
          <w:rFonts w:ascii="Aptos" w:hAnsi="Aptos"/>
        </w:rPr>
        <w:t xml:space="preserve">at </w:t>
      </w:r>
      <w:r w:rsidRPr="00115C99">
        <w:rPr>
          <w:rFonts w:ascii="Aptos" w:hAnsi="Aptos"/>
        </w:rPr>
        <w:t xml:space="preserve">by changing the settings on your browser. To do so, please consult the Help file on the browser. For some of the services mentioned above, you can ask to be removed from the collection of Cookie files containing your information by choosing "Opt-Out."  Please bear in mind, however, that disabling the Cookies may result in your inability to make use of some of the services and features on the Website or on other websites. Furthermore, you can delete the Cookies </w:t>
      </w:r>
      <w:r w:rsidR="007E4361">
        <w:rPr>
          <w:rFonts w:ascii="Aptos" w:hAnsi="Aptos"/>
        </w:rPr>
        <w:t xml:space="preserve">on your computer </w:t>
      </w:r>
      <w:r w:rsidRPr="00115C99">
        <w:rPr>
          <w:rFonts w:ascii="Aptos" w:hAnsi="Aptos"/>
        </w:rPr>
        <w:t>whenever you choose. It is suggested that you do so only if you are convinced that you do not want the Website to be customized to your preferences or share information pertaining to your activity on the Website with third parties.</w:t>
      </w:r>
    </w:p>
    <w:p w14:paraId="7B837459" w14:textId="77777777" w:rsidR="00115C99" w:rsidRPr="00115C99" w:rsidRDefault="00115C99" w:rsidP="004D425F">
      <w:pPr>
        <w:pStyle w:val="a9"/>
        <w:bidi w:val="0"/>
        <w:ind w:left="786"/>
        <w:jc w:val="both"/>
        <w:rPr>
          <w:rFonts w:ascii="Aptos" w:hAnsi="Aptos"/>
          <w:sz w:val="22"/>
          <w:szCs w:val="22"/>
        </w:rPr>
      </w:pPr>
    </w:p>
    <w:p w14:paraId="7D1376A2"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Third parties, including Google, may make use of Cookies that will be embedded on our Website in order to collect information about your activity on the Website, for their measurement and targeted advertising purposes, based on their privacy policy and other terms, which could apply to you if you make use of their services. Click on the following link for an explanation about how Google Analytics works:</w:t>
      </w:r>
    </w:p>
    <w:p w14:paraId="6EBB323D" w14:textId="77777777" w:rsidR="00115C99" w:rsidRPr="00115C99" w:rsidRDefault="00115C99" w:rsidP="004D425F">
      <w:pPr>
        <w:pStyle w:val="a9"/>
        <w:bidi w:val="0"/>
        <w:ind w:left="786"/>
        <w:jc w:val="both"/>
        <w:rPr>
          <w:rFonts w:ascii="Aptos" w:hAnsi="Aptos"/>
          <w:sz w:val="22"/>
          <w:szCs w:val="22"/>
        </w:rPr>
      </w:pPr>
      <w:hyperlink r:id="rId9" w:history="1">
        <w:r w:rsidRPr="00115C99">
          <w:rPr>
            <w:rStyle w:val="Hyperlink"/>
            <w:rFonts w:ascii="Aptos" w:hAnsi="Aptos"/>
            <w:sz w:val="22"/>
            <w:szCs w:val="22"/>
          </w:rPr>
          <w:t>www.google.com/policies/privacy/partners</w:t>
        </w:r>
      </w:hyperlink>
    </w:p>
    <w:p w14:paraId="1E834513" w14:textId="77777777" w:rsidR="00115C99" w:rsidRPr="00115C99" w:rsidRDefault="00115C99" w:rsidP="004D425F">
      <w:pPr>
        <w:bidi w:val="0"/>
        <w:jc w:val="both"/>
        <w:rPr>
          <w:rFonts w:ascii="Aptos" w:hAnsi="Aptos"/>
        </w:rPr>
      </w:pPr>
    </w:p>
    <w:p w14:paraId="2CFDA792" w14:textId="77777777" w:rsidR="00115C99" w:rsidRPr="00115C99" w:rsidRDefault="00115C99" w:rsidP="004D425F">
      <w:pPr>
        <w:pStyle w:val="a9"/>
        <w:numPr>
          <w:ilvl w:val="1"/>
          <w:numId w:val="1"/>
        </w:numPr>
        <w:bidi w:val="0"/>
        <w:jc w:val="both"/>
        <w:rPr>
          <w:rFonts w:ascii="Aptos" w:hAnsi="Aptos"/>
          <w:sz w:val="22"/>
          <w:szCs w:val="22"/>
        </w:rPr>
      </w:pPr>
      <w:r w:rsidRPr="00115C99">
        <w:rPr>
          <w:rFonts w:ascii="Aptos" w:hAnsi="Aptos"/>
          <w:sz w:val="22"/>
          <w:szCs w:val="22"/>
        </w:rPr>
        <w:t xml:space="preserve">Complete details regarding the Cookies that we make use of on our Website are attached as </w:t>
      </w:r>
      <w:r w:rsidRPr="00115C99">
        <w:rPr>
          <w:rFonts w:ascii="Aptos" w:hAnsi="Aptos"/>
          <w:b/>
          <w:bCs/>
          <w:sz w:val="22"/>
          <w:szCs w:val="22"/>
          <w:u w:val="single"/>
        </w:rPr>
        <w:t>Appendix A</w:t>
      </w:r>
      <w:r w:rsidRPr="00115C99">
        <w:rPr>
          <w:rFonts w:ascii="Aptos" w:hAnsi="Aptos"/>
          <w:sz w:val="22"/>
          <w:szCs w:val="22"/>
        </w:rPr>
        <w:t xml:space="preserve"> to this Policy.</w:t>
      </w:r>
    </w:p>
    <w:p w14:paraId="1A125253" w14:textId="77777777" w:rsidR="00115C99" w:rsidRPr="00115C99" w:rsidRDefault="00115C99" w:rsidP="004D425F">
      <w:pPr>
        <w:pStyle w:val="a9"/>
        <w:bidi w:val="0"/>
        <w:ind w:left="786"/>
        <w:jc w:val="both"/>
        <w:rPr>
          <w:rFonts w:ascii="Aptos" w:hAnsi="Aptos"/>
          <w:sz w:val="22"/>
          <w:szCs w:val="22"/>
        </w:rPr>
      </w:pPr>
    </w:p>
    <w:p w14:paraId="4BECFC2A" w14:textId="77777777" w:rsidR="00115C99" w:rsidRPr="00115C99" w:rsidRDefault="00115C99" w:rsidP="004D425F">
      <w:pPr>
        <w:pStyle w:val="a9"/>
        <w:bidi w:val="0"/>
        <w:jc w:val="both"/>
        <w:rPr>
          <w:rFonts w:ascii="Aptos" w:hAnsi="Aptos"/>
          <w:b/>
          <w:bCs/>
          <w:sz w:val="22"/>
          <w:szCs w:val="22"/>
          <w:u w:val="single"/>
        </w:rPr>
      </w:pPr>
    </w:p>
    <w:p w14:paraId="5D92B212"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Your Rights to the Personal Information</w:t>
      </w:r>
    </w:p>
    <w:p w14:paraId="5E3D5823" w14:textId="6576AB97" w:rsidR="001760E3" w:rsidRDefault="00115C99" w:rsidP="004D425F">
      <w:pPr>
        <w:bidi w:val="0"/>
        <w:ind w:left="360"/>
        <w:jc w:val="both"/>
        <w:rPr>
          <w:rFonts w:ascii="Aptos" w:hAnsi="Aptos"/>
        </w:rPr>
      </w:pPr>
      <w:r w:rsidRPr="00115C99">
        <w:rPr>
          <w:rFonts w:ascii="Aptos" w:hAnsi="Aptos"/>
        </w:rPr>
        <w:t>Subject to the provisions of the law, you are entitled to ask to review your personal information that has been kept in the Company's databases, and request to update, correct or delete information that is inaccurate, incomplete, unclear or not up-to-date. To exercise your rights, you can contact us by emailing a request as specified below. Please note that the deletion of information could prevent you from continuing to receive services from the Website and from the Company. Information that is required by the Company, including documentation of the actions you performed on the Website</w:t>
      </w:r>
      <w:r w:rsidR="00AD0209">
        <w:rPr>
          <w:rFonts w:ascii="Aptos" w:hAnsi="Aptos"/>
        </w:rPr>
        <w:t xml:space="preserve"> </w:t>
      </w:r>
      <w:r w:rsidR="00AD0209" w:rsidRPr="005E095A">
        <w:rPr>
          <w:rFonts w:ascii="Aptos" w:hAnsi="Aptos"/>
        </w:rPr>
        <w:t xml:space="preserve">and at the Parking </w:t>
      </w:r>
      <w:r w:rsidR="005E095A" w:rsidRPr="005E095A">
        <w:rPr>
          <w:rFonts w:ascii="Aptos" w:hAnsi="Aptos"/>
        </w:rPr>
        <w:t>Lot</w:t>
      </w:r>
      <w:r w:rsidR="00AD0209" w:rsidRPr="005E095A">
        <w:rPr>
          <w:rFonts w:ascii="Aptos" w:hAnsi="Aptos"/>
        </w:rPr>
        <w:t>s</w:t>
      </w:r>
      <w:r w:rsidRPr="005E095A">
        <w:rPr>
          <w:rFonts w:ascii="Aptos" w:hAnsi="Aptos"/>
        </w:rPr>
        <w:t>, will continue to be held by the Company as stipulated in the</w:t>
      </w:r>
      <w:r w:rsidRPr="00115C99">
        <w:rPr>
          <w:rFonts w:ascii="Aptos" w:hAnsi="Aptos"/>
        </w:rPr>
        <w:t xml:space="preserve"> law, but will no longer be used to reach out to you.</w:t>
      </w:r>
      <w:r w:rsidR="001760E3">
        <w:rPr>
          <w:rFonts w:ascii="Aptos" w:hAnsi="Aptos"/>
        </w:rPr>
        <w:t xml:space="preserve"> </w:t>
      </w:r>
    </w:p>
    <w:p w14:paraId="211592A8" w14:textId="0ABFEA5A" w:rsidR="001760E3" w:rsidRPr="00115C99" w:rsidRDefault="0038521B" w:rsidP="004D425F">
      <w:pPr>
        <w:bidi w:val="0"/>
        <w:ind w:left="360"/>
        <w:jc w:val="both"/>
        <w:rPr>
          <w:rFonts w:ascii="Aptos" w:hAnsi="Aptos"/>
        </w:rPr>
      </w:pPr>
      <w:r>
        <w:rPr>
          <w:rFonts w:ascii="Aptos" w:hAnsi="Aptos"/>
        </w:rPr>
        <w:t xml:space="preserve">A </w:t>
      </w:r>
      <w:r w:rsidR="001760E3">
        <w:rPr>
          <w:rFonts w:ascii="Aptos" w:hAnsi="Aptos"/>
        </w:rPr>
        <w:t xml:space="preserve">request </w:t>
      </w:r>
      <w:r>
        <w:rPr>
          <w:rFonts w:ascii="Aptos" w:hAnsi="Aptos"/>
        </w:rPr>
        <w:t xml:space="preserve">of the kind mentioned above </w:t>
      </w:r>
      <w:r w:rsidR="001760E3">
        <w:rPr>
          <w:rFonts w:ascii="Aptos" w:hAnsi="Aptos"/>
        </w:rPr>
        <w:t xml:space="preserve">should be sent by email to </w:t>
      </w:r>
      <w:hyperlink r:id="rId10" w:history="1">
        <w:r w:rsidR="001760E3" w:rsidRPr="00F401F9">
          <w:rPr>
            <w:rStyle w:val="Hyperlink"/>
            <w:rFonts w:ascii="Aptos" w:hAnsi="Aptos" w:cstheme="minorBidi"/>
          </w:rPr>
          <w:t>roi.m@namal.co.il</w:t>
        </w:r>
      </w:hyperlink>
      <w:r w:rsidR="001760E3">
        <w:rPr>
          <w:rFonts w:ascii="Aptos" w:hAnsi="Aptos"/>
        </w:rPr>
        <w:t>, or you can also contact us by phone: 972</w:t>
      </w:r>
      <w:r w:rsidR="001760E3" w:rsidRPr="00115C99">
        <w:rPr>
          <w:rFonts w:ascii="Aptos" w:hAnsi="Aptos"/>
        </w:rPr>
        <w:t>-3-</w:t>
      </w:r>
      <w:r w:rsidR="001760E3">
        <w:rPr>
          <w:rFonts w:ascii="Aptos" w:hAnsi="Aptos"/>
        </w:rPr>
        <w:t>544-1505</w:t>
      </w:r>
      <w:r w:rsidR="001760E3" w:rsidRPr="00115C99">
        <w:rPr>
          <w:rFonts w:ascii="Aptos" w:hAnsi="Aptos"/>
        </w:rPr>
        <w:t>.</w:t>
      </w:r>
    </w:p>
    <w:p w14:paraId="12E14BBA" w14:textId="77777777" w:rsidR="00115C99" w:rsidRPr="00115C99" w:rsidRDefault="00115C99" w:rsidP="004D425F">
      <w:pPr>
        <w:bidi w:val="0"/>
        <w:ind w:left="360"/>
        <w:jc w:val="both"/>
        <w:rPr>
          <w:rFonts w:ascii="Aptos" w:hAnsi="Aptos"/>
        </w:rPr>
      </w:pPr>
    </w:p>
    <w:p w14:paraId="6822E2E7" w14:textId="77777777" w:rsidR="00115C99" w:rsidRPr="00115C99" w:rsidRDefault="00115C99" w:rsidP="004D425F">
      <w:pPr>
        <w:pStyle w:val="a9"/>
        <w:numPr>
          <w:ilvl w:val="0"/>
          <w:numId w:val="1"/>
        </w:numPr>
        <w:bidi w:val="0"/>
        <w:jc w:val="both"/>
        <w:rPr>
          <w:rFonts w:ascii="Aptos" w:hAnsi="Aptos"/>
          <w:b/>
          <w:bCs/>
          <w:sz w:val="22"/>
          <w:szCs w:val="22"/>
          <w:u w:val="single"/>
        </w:rPr>
      </w:pPr>
      <w:r w:rsidRPr="00115C99">
        <w:rPr>
          <w:rFonts w:ascii="Aptos" w:hAnsi="Aptos"/>
          <w:b/>
          <w:bCs/>
          <w:sz w:val="22"/>
          <w:szCs w:val="22"/>
          <w:u w:val="single"/>
        </w:rPr>
        <w:t>Privacy Policy Updates</w:t>
      </w:r>
    </w:p>
    <w:p w14:paraId="1D67AAEF" w14:textId="77777777" w:rsidR="00115C99" w:rsidRPr="00115C99" w:rsidRDefault="00115C99" w:rsidP="004D425F">
      <w:pPr>
        <w:pStyle w:val="a9"/>
        <w:bidi w:val="0"/>
        <w:ind w:left="360"/>
        <w:jc w:val="both"/>
        <w:rPr>
          <w:rFonts w:ascii="Aptos" w:hAnsi="Aptos"/>
          <w:sz w:val="22"/>
          <w:szCs w:val="22"/>
        </w:rPr>
      </w:pPr>
      <w:r w:rsidRPr="00115C99">
        <w:rPr>
          <w:rFonts w:ascii="Aptos" w:hAnsi="Aptos"/>
          <w:sz w:val="22"/>
          <w:szCs w:val="22"/>
        </w:rPr>
        <w:lastRenderedPageBreak/>
        <w:t xml:space="preserve">The Company reserves the right to occasionally update and revise the terms of the Privacy Policy when needed, at its sole discretion and without any obligation on its part to give notice thereof, whether in advance and/or after the fact. </w:t>
      </w:r>
    </w:p>
    <w:p w14:paraId="28EB3375" w14:textId="68369384" w:rsidR="00115C99" w:rsidRPr="00115C99" w:rsidRDefault="00115C99" w:rsidP="004D425F">
      <w:pPr>
        <w:pStyle w:val="a9"/>
        <w:bidi w:val="0"/>
        <w:ind w:left="360"/>
        <w:jc w:val="both"/>
        <w:rPr>
          <w:rFonts w:ascii="Aptos" w:hAnsi="Aptos"/>
          <w:sz w:val="22"/>
          <w:szCs w:val="22"/>
        </w:rPr>
      </w:pPr>
      <w:r w:rsidRPr="00115C99">
        <w:rPr>
          <w:rFonts w:ascii="Aptos" w:hAnsi="Aptos"/>
          <w:sz w:val="22"/>
          <w:szCs w:val="22"/>
        </w:rPr>
        <w:t xml:space="preserve">The continued use of the Website and/or of the Company's Facilities following the revision of the Privacy Policy </w:t>
      </w:r>
      <w:r w:rsidR="0038521B">
        <w:rPr>
          <w:rFonts w:ascii="Aptos" w:hAnsi="Aptos"/>
          <w:sz w:val="22"/>
          <w:szCs w:val="22"/>
        </w:rPr>
        <w:t xml:space="preserve">attests to </w:t>
      </w:r>
      <w:r w:rsidRPr="00115C99">
        <w:rPr>
          <w:rFonts w:ascii="Aptos" w:hAnsi="Aptos"/>
          <w:sz w:val="22"/>
          <w:szCs w:val="22"/>
        </w:rPr>
        <w:t xml:space="preserve">your consent to the revised Policy immediately upon its presentation on the Website. </w:t>
      </w:r>
      <w:r w:rsidR="00113144">
        <w:rPr>
          <w:rFonts w:ascii="Aptos" w:hAnsi="Aptos"/>
          <w:sz w:val="22"/>
          <w:szCs w:val="22"/>
        </w:rPr>
        <w:t xml:space="preserve">The date of the most recent revision will be indicated under the heading "Last Revised on." </w:t>
      </w:r>
      <w:r w:rsidRPr="00115C99">
        <w:rPr>
          <w:rFonts w:ascii="Aptos" w:hAnsi="Aptos"/>
          <w:sz w:val="22"/>
          <w:szCs w:val="22"/>
        </w:rPr>
        <w:t>Should you not a</w:t>
      </w:r>
      <w:r w:rsidR="00EF47A4">
        <w:rPr>
          <w:rFonts w:ascii="Aptos" w:hAnsi="Aptos"/>
          <w:sz w:val="22"/>
          <w:szCs w:val="22"/>
        </w:rPr>
        <w:t xml:space="preserve">gree with </w:t>
      </w:r>
      <w:r w:rsidRPr="00115C99">
        <w:rPr>
          <w:rFonts w:ascii="Aptos" w:hAnsi="Aptos"/>
          <w:sz w:val="22"/>
          <w:szCs w:val="22"/>
        </w:rPr>
        <w:t>the revised wording of the Policy, you must discontinue your further use of the Website and/or the Company's Facilities and its services. You may at any time review the revised Policy by clicking on the appropriate link on the Website.</w:t>
      </w:r>
    </w:p>
    <w:p w14:paraId="6221E884" w14:textId="77777777" w:rsidR="00115C99" w:rsidRPr="00115C99" w:rsidRDefault="00115C99" w:rsidP="00115C99">
      <w:pPr>
        <w:bidi w:val="0"/>
        <w:rPr>
          <w:rFonts w:ascii="Aptos" w:hAnsi="Aptos"/>
          <w:b/>
          <w:bCs/>
          <w:u w:val="single"/>
        </w:rPr>
      </w:pPr>
    </w:p>
    <w:p w14:paraId="49E20810" w14:textId="77777777" w:rsidR="00115C99" w:rsidRPr="00115C99" w:rsidRDefault="00115C99" w:rsidP="00115C99">
      <w:pPr>
        <w:pStyle w:val="a9"/>
        <w:numPr>
          <w:ilvl w:val="0"/>
          <w:numId w:val="1"/>
        </w:numPr>
        <w:bidi w:val="0"/>
        <w:rPr>
          <w:rFonts w:ascii="Aptos" w:hAnsi="Aptos"/>
          <w:b/>
          <w:bCs/>
          <w:sz w:val="22"/>
          <w:szCs w:val="22"/>
          <w:u w:val="single"/>
        </w:rPr>
      </w:pPr>
      <w:r w:rsidRPr="00115C99">
        <w:rPr>
          <w:rFonts w:ascii="Aptos" w:hAnsi="Aptos"/>
          <w:b/>
          <w:bCs/>
          <w:sz w:val="22"/>
          <w:szCs w:val="22"/>
          <w:u w:val="single"/>
        </w:rPr>
        <w:t>Contact Information of the Database Proprietors</w:t>
      </w:r>
    </w:p>
    <w:p w14:paraId="7F5C2E2B" w14:textId="77777777" w:rsidR="00115C99" w:rsidRPr="00115C99" w:rsidRDefault="00115C99" w:rsidP="00115C99">
      <w:pPr>
        <w:bidi w:val="0"/>
        <w:ind w:left="360"/>
        <w:rPr>
          <w:rFonts w:ascii="Aptos" w:hAnsi="Aptos"/>
        </w:rPr>
      </w:pPr>
      <w:r w:rsidRPr="00115C99">
        <w:rPr>
          <w:rFonts w:ascii="Aptos" w:hAnsi="Aptos"/>
        </w:rPr>
        <w:t>Atarim Tel Aviv Coastline Company for the Development of Tourism Sites in Tel Aviv-Yafo Ltd. (Private Company No. 520028721)</w:t>
      </w:r>
    </w:p>
    <w:p w14:paraId="0E641818" w14:textId="3107FA8F" w:rsidR="00115C99" w:rsidRPr="00115C99" w:rsidRDefault="00115C99" w:rsidP="00115C99">
      <w:pPr>
        <w:bidi w:val="0"/>
        <w:ind w:left="360"/>
        <w:rPr>
          <w:rFonts w:ascii="Aptos" w:hAnsi="Aptos"/>
        </w:rPr>
      </w:pPr>
      <w:r w:rsidRPr="00115C99">
        <w:rPr>
          <w:rFonts w:ascii="Aptos" w:hAnsi="Aptos"/>
        </w:rPr>
        <w:t xml:space="preserve">Email address: </w:t>
      </w:r>
      <w:hyperlink r:id="rId11" w:history="1">
        <w:r w:rsidR="003911AC" w:rsidRPr="00F401F9">
          <w:rPr>
            <w:rStyle w:val="Hyperlink"/>
            <w:rFonts w:ascii="Aptos" w:hAnsi="Aptos"/>
          </w:rPr>
          <w:t>namal@namal.co.il</w:t>
        </w:r>
      </w:hyperlink>
    </w:p>
    <w:p w14:paraId="30FCF68F" w14:textId="6E83A227" w:rsidR="00115C99" w:rsidRPr="00115C99" w:rsidRDefault="00115C99" w:rsidP="00115C99">
      <w:pPr>
        <w:bidi w:val="0"/>
        <w:ind w:left="360"/>
        <w:rPr>
          <w:rFonts w:ascii="Aptos" w:hAnsi="Aptos"/>
        </w:rPr>
      </w:pPr>
      <w:r w:rsidRPr="00115C99">
        <w:rPr>
          <w:rFonts w:ascii="Aptos" w:hAnsi="Aptos"/>
        </w:rPr>
        <w:t>Re</w:t>
      </w:r>
      <w:r w:rsidR="003911AC">
        <w:rPr>
          <w:rFonts w:ascii="Aptos" w:hAnsi="Aptos"/>
        </w:rPr>
        <w:t xml:space="preserve">gular </w:t>
      </w:r>
      <w:r w:rsidRPr="00115C99">
        <w:rPr>
          <w:rFonts w:ascii="Aptos" w:hAnsi="Aptos"/>
        </w:rPr>
        <w:t>address: 21 HaArba'a Street, Tel Aviv-Yafo, Israel</w:t>
      </w:r>
    </w:p>
    <w:p w14:paraId="2EEA3710" w14:textId="77777777" w:rsidR="00DC5906" w:rsidRDefault="00115C99" w:rsidP="003911AC">
      <w:pPr>
        <w:bidi w:val="0"/>
        <w:ind w:left="360"/>
        <w:rPr>
          <w:rFonts w:ascii="Aptos" w:hAnsi="Aptos"/>
        </w:rPr>
      </w:pPr>
      <w:r w:rsidRPr="00115C99">
        <w:rPr>
          <w:rFonts w:ascii="Aptos" w:hAnsi="Aptos"/>
        </w:rPr>
        <w:t>Phone number: 972-3-</w:t>
      </w:r>
      <w:r w:rsidR="003911AC">
        <w:rPr>
          <w:rFonts w:ascii="Aptos" w:hAnsi="Aptos"/>
        </w:rPr>
        <w:t>544</w:t>
      </w:r>
      <w:r w:rsidRPr="00115C99">
        <w:rPr>
          <w:rFonts w:ascii="Aptos" w:hAnsi="Aptos"/>
        </w:rPr>
        <w:t>-</w:t>
      </w:r>
      <w:r w:rsidR="003911AC">
        <w:rPr>
          <w:rFonts w:ascii="Aptos" w:hAnsi="Aptos"/>
        </w:rPr>
        <w:t>1505</w:t>
      </w:r>
    </w:p>
    <w:p w14:paraId="7925D165" w14:textId="77777777" w:rsidR="00DC5906" w:rsidRDefault="00DC5906" w:rsidP="00DC5906">
      <w:pPr>
        <w:bidi w:val="0"/>
        <w:ind w:left="360"/>
        <w:rPr>
          <w:rFonts w:ascii="Aptos" w:hAnsi="Aptos"/>
        </w:rPr>
      </w:pPr>
    </w:p>
    <w:p w14:paraId="4ACC141C" w14:textId="60C59CC4" w:rsidR="00DC5906" w:rsidRPr="00115C99" w:rsidRDefault="00DC5906" w:rsidP="00DC5906">
      <w:pPr>
        <w:bidi w:val="0"/>
        <w:ind w:left="360"/>
        <w:rPr>
          <w:rFonts w:ascii="Aptos" w:hAnsi="Aptos"/>
        </w:rPr>
      </w:pPr>
      <w:r>
        <w:rPr>
          <w:rFonts w:ascii="Aptos" w:hAnsi="Aptos"/>
        </w:rPr>
        <w:t xml:space="preserve">The Marine Trust Limited </w:t>
      </w:r>
      <w:r w:rsidRPr="00115C99">
        <w:rPr>
          <w:rFonts w:ascii="Aptos" w:hAnsi="Aptos"/>
        </w:rPr>
        <w:t>(Private Company No. 5200</w:t>
      </w:r>
      <w:r>
        <w:rPr>
          <w:rFonts w:ascii="Aptos" w:hAnsi="Aptos"/>
        </w:rPr>
        <w:t>10547</w:t>
      </w:r>
      <w:r w:rsidRPr="00115C99">
        <w:rPr>
          <w:rFonts w:ascii="Aptos" w:hAnsi="Aptos"/>
        </w:rPr>
        <w:t>)</w:t>
      </w:r>
    </w:p>
    <w:p w14:paraId="01C4859A" w14:textId="77777777" w:rsidR="00F53B39" w:rsidRPr="00115C99" w:rsidRDefault="00F53B39" w:rsidP="00F53B39">
      <w:pPr>
        <w:bidi w:val="0"/>
        <w:ind w:left="360"/>
        <w:rPr>
          <w:rFonts w:ascii="Aptos" w:hAnsi="Aptos"/>
        </w:rPr>
      </w:pPr>
      <w:r w:rsidRPr="00115C99">
        <w:rPr>
          <w:rFonts w:ascii="Aptos" w:hAnsi="Aptos"/>
        </w:rPr>
        <w:t xml:space="preserve">Email address: </w:t>
      </w:r>
      <w:hyperlink r:id="rId12" w:history="1">
        <w:r w:rsidRPr="00F401F9">
          <w:rPr>
            <w:rStyle w:val="Hyperlink"/>
            <w:rFonts w:ascii="Aptos" w:hAnsi="Aptos"/>
          </w:rPr>
          <w:t>namal@namal.co.il</w:t>
        </w:r>
      </w:hyperlink>
    </w:p>
    <w:p w14:paraId="7AE47BC0" w14:textId="3851DEA8" w:rsidR="00F53B39" w:rsidRPr="00115C99" w:rsidRDefault="00F53B39" w:rsidP="00F53B39">
      <w:pPr>
        <w:bidi w:val="0"/>
        <w:ind w:left="360"/>
        <w:rPr>
          <w:rFonts w:ascii="Aptos" w:hAnsi="Aptos"/>
        </w:rPr>
      </w:pPr>
      <w:r w:rsidRPr="00115C99">
        <w:rPr>
          <w:rFonts w:ascii="Aptos" w:hAnsi="Aptos"/>
        </w:rPr>
        <w:t>Re</w:t>
      </w:r>
      <w:r>
        <w:rPr>
          <w:rFonts w:ascii="Aptos" w:hAnsi="Aptos"/>
        </w:rPr>
        <w:t xml:space="preserve">gular </w:t>
      </w:r>
      <w:r w:rsidRPr="00115C99">
        <w:rPr>
          <w:rFonts w:ascii="Aptos" w:hAnsi="Aptos"/>
        </w:rPr>
        <w:t xml:space="preserve">address: 1 </w:t>
      </w:r>
      <w:r>
        <w:rPr>
          <w:rFonts w:ascii="Aptos" w:hAnsi="Aptos"/>
        </w:rPr>
        <w:t xml:space="preserve">Yordei </w:t>
      </w:r>
      <w:r w:rsidRPr="00115C99">
        <w:rPr>
          <w:rFonts w:ascii="Aptos" w:hAnsi="Aptos"/>
        </w:rPr>
        <w:t>Ha</w:t>
      </w:r>
      <w:r>
        <w:rPr>
          <w:rFonts w:ascii="Aptos" w:hAnsi="Aptos"/>
        </w:rPr>
        <w:t>Sira</w:t>
      </w:r>
      <w:r w:rsidRPr="00115C99">
        <w:rPr>
          <w:rFonts w:ascii="Aptos" w:hAnsi="Aptos"/>
        </w:rPr>
        <w:t xml:space="preserve"> Street, Tel Aviv-Yafo, Israel</w:t>
      </w:r>
    </w:p>
    <w:p w14:paraId="650A7B78" w14:textId="77777777" w:rsidR="00F53B39" w:rsidRDefault="00F53B39" w:rsidP="00F53B39">
      <w:pPr>
        <w:bidi w:val="0"/>
        <w:ind w:left="360"/>
        <w:rPr>
          <w:rFonts w:ascii="Aptos" w:hAnsi="Aptos"/>
        </w:rPr>
      </w:pPr>
      <w:r w:rsidRPr="00115C99">
        <w:rPr>
          <w:rFonts w:ascii="Aptos" w:hAnsi="Aptos"/>
        </w:rPr>
        <w:t>Phone number: 972-3-</w:t>
      </w:r>
      <w:r>
        <w:rPr>
          <w:rFonts w:ascii="Aptos" w:hAnsi="Aptos"/>
        </w:rPr>
        <w:t>544</w:t>
      </w:r>
      <w:r w:rsidRPr="00115C99">
        <w:rPr>
          <w:rFonts w:ascii="Aptos" w:hAnsi="Aptos"/>
        </w:rPr>
        <w:t>-</w:t>
      </w:r>
      <w:r>
        <w:rPr>
          <w:rFonts w:ascii="Aptos" w:hAnsi="Aptos"/>
        </w:rPr>
        <w:t>1505</w:t>
      </w:r>
    </w:p>
    <w:p w14:paraId="4DD47A08" w14:textId="122C5EB3" w:rsidR="00115C99" w:rsidRPr="00115C99" w:rsidRDefault="00115C99" w:rsidP="00DC5906">
      <w:pPr>
        <w:bidi w:val="0"/>
        <w:ind w:left="360"/>
        <w:rPr>
          <w:rFonts w:ascii="Aptos" w:hAnsi="Aptos"/>
        </w:rPr>
      </w:pPr>
      <w:r w:rsidRPr="00115C99">
        <w:rPr>
          <w:rFonts w:ascii="Aptos" w:hAnsi="Aptos"/>
        </w:rPr>
        <w:br w:type="page"/>
      </w:r>
    </w:p>
    <w:p w14:paraId="534880B0" w14:textId="77777777" w:rsidR="00115C99" w:rsidRPr="00115C99" w:rsidRDefault="00115C99" w:rsidP="008D2F45">
      <w:pPr>
        <w:ind w:left="-149"/>
        <w:jc w:val="center"/>
        <w:rPr>
          <w:rFonts w:ascii="Aptos" w:hAnsi="Aptos" w:cs="David"/>
          <w:b/>
          <w:bCs/>
          <w:color w:val="EE0000"/>
          <w:u w:val="single"/>
          <w:rtl/>
        </w:rPr>
      </w:pPr>
    </w:p>
    <w:p w14:paraId="7995C273" w14:textId="77777777" w:rsidR="00D941B8" w:rsidRPr="00D941B8" w:rsidRDefault="00D941B8" w:rsidP="00D941B8">
      <w:pPr>
        <w:ind w:left="-149"/>
        <w:jc w:val="center"/>
        <w:rPr>
          <w:rFonts w:ascii="Aptos" w:hAnsi="Aptos" w:cs="David"/>
          <w:b/>
          <w:bCs/>
          <w:u w:val="single"/>
        </w:rPr>
      </w:pPr>
      <w:r w:rsidRPr="00D941B8">
        <w:rPr>
          <w:rFonts w:ascii="Aptos" w:hAnsi="Aptos" w:cs="David"/>
          <w:b/>
          <w:bCs/>
          <w:u w:val="single"/>
        </w:rPr>
        <w:t>Appendix A</w:t>
      </w:r>
    </w:p>
    <w:p w14:paraId="0151AAD2" w14:textId="7D9D58B4" w:rsidR="00D941B8" w:rsidRPr="00D941B8" w:rsidRDefault="00D941B8" w:rsidP="00D941B8">
      <w:pPr>
        <w:ind w:left="-149"/>
        <w:jc w:val="center"/>
        <w:rPr>
          <w:rFonts w:ascii="Aptos" w:hAnsi="Aptos" w:cs="David"/>
          <w:b/>
          <w:bCs/>
          <w:u w:val="single"/>
        </w:rPr>
      </w:pPr>
      <w:r w:rsidRPr="00D941B8">
        <w:rPr>
          <w:rFonts w:ascii="Aptos" w:hAnsi="Aptos" w:cs="David"/>
          <w:b/>
          <w:bCs/>
          <w:u w:val="single"/>
        </w:rPr>
        <w:t xml:space="preserve">The Cookies Used on the </w:t>
      </w:r>
      <w:r>
        <w:rPr>
          <w:rFonts w:ascii="Aptos" w:hAnsi="Aptos" w:cs="David"/>
          <w:b/>
          <w:bCs/>
          <w:u w:val="single"/>
        </w:rPr>
        <w:t xml:space="preserve">Tel Aviv Port </w:t>
      </w:r>
      <w:r w:rsidRPr="00D941B8">
        <w:rPr>
          <w:rFonts w:ascii="Aptos" w:hAnsi="Aptos" w:cs="David"/>
          <w:b/>
          <w:bCs/>
          <w:u w:val="single"/>
        </w:rPr>
        <w:t>Website</w:t>
      </w:r>
    </w:p>
    <w:p w14:paraId="4C160F9A" w14:textId="77777777" w:rsidR="00115C99" w:rsidRPr="00D941B8" w:rsidRDefault="00115C99" w:rsidP="003D05F6">
      <w:pPr>
        <w:bidi w:val="0"/>
        <w:ind w:left="-149"/>
        <w:jc w:val="center"/>
        <w:rPr>
          <w:rFonts w:ascii="Aptos" w:hAnsi="Aptos" w:cs="David"/>
          <w:b/>
          <w:bCs/>
          <w:color w:val="EE0000"/>
          <w:u w:val="single"/>
        </w:rPr>
      </w:pPr>
    </w:p>
    <w:p w14:paraId="044C41E1" w14:textId="77777777" w:rsidR="00115C99" w:rsidRPr="00115C99" w:rsidRDefault="00115C99" w:rsidP="008D2F45">
      <w:pPr>
        <w:ind w:left="-149"/>
        <w:jc w:val="center"/>
        <w:rPr>
          <w:rFonts w:ascii="Aptos" w:hAnsi="Aptos" w:cs="David"/>
          <w:b/>
          <w:bCs/>
          <w:color w:val="EE0000"/>
          <w:u w:val="single"/>
          <w:rtl/>
        </w:rPr>
      </w:pPr>
    </w:p>
    <w:p w14:paraId="3A9AA58F" w14:textId="77777777" w:rsidR="008D2F45" w:rsidRPr="00115C99" w:rsidRDefault="008D2F45" w:rsidP="003D05F6">
      <w:pPr>
        <w:bidi w:val="0"/>
        <w:ind w:left="-149"/>
        <w:jc w:val="both"/>
        <w:rPr>
          <w:rFonts w:ascii="Aptos" w:hAnsi="Aptos" w:cs="David"/>
          <w:b/>
          <w:bCs/>
          <w:rtl/>
        </w:rPr>
      </w:pPr>
      <w:r w:rsidRPr="00115C99">
        <w:rPr>
          <w:rFonts w:ascii="Aptos" w:hAnsi="Aptos" w:cs="David"/>
          <w:b/>
          <w:bCs/>
        </w:rPr>
        <w:t>Vimeo / Cloudflare</w:t>
      </w:r>
    </w:p>
    <w:tbl>
      <w:tblPr>
        <w:tblW w:w="964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6"/>
        <w:gridCol w:w="1595"/>
        <w:gridCol w:w="2867"/>
        <w:gridCol w:w="4001"/>
      </w:tblGrid>
      <w:tr w:rsidR="008D2F45" w:rsidRPr="00115C99" w14:paraId="75AA2975" w14:textId="77777777" w:rsidTr="00586BB9">
        <w:trPr>
          <w:trHeight w:val="660"/>
          <w:tblHeader/>
          <w:tblCellSpacing w:w="15" w:type="dxa"/>
        </w:trPr>
        <w:tc>
          <w:tcPr>
            <w:tcW w:w="0" w:type="auto"/>
            <w:vAlign w:val="center"/>
            <w:hideMark/>
          </w:tcPr>
          <w:p w14:paraId="59CE24DB" w14:textId="77777777" w:rsidR="008D2F45" w:rsidRPr="00115C99" w:rsidRDefault="008D2F45" w:rsidP="00586BB9">
            <w:pPr>
              <w:ind w:left="-149"/>
              <w:jc w:val="center"/>
              <w:rPr>
                <w:rFonts w:ascii="Aptos" w:hAnsi="Aptos" w:cs="David"/>
                <w:b/>
                <w:bCs/>
              </w:rPr>
            </w:pPr>
            <w:r w:rsidRPr="00115C99">
              <w:rPr>
                <w:rFonts w:ascii="Aptos" w:hAnsi="Aptos" w:cs="David"/>
                <w:b/>
                <w:bCs/>
              </w:rPr>
              <w:t>Cookie</w:t>
            </w:r>
          </w:p>
        </w:tc>
        <w:tc>
          <w:tcPr>
            <w:tcW w:w="0" w:type="auto"/>
            <w:vAlign w:val="center"/>
            <w:hideMark/>
          </w:tcPr>
          <w:p w14:paraId="5468D174" w14:textId="77777777" w:rsidR="008D2F45" w:rsidRPr="00115C99" w:rsidRDefault="008D2F45" w:rsidP="00586BB9">
            <w:pPr>
              <w:ind w:left="-149"/>
              <w:jc w:val="center"/>
              <w:rPr>
                <w:rFonts w:ascii="Aptos" w:hAnsi="Aptos" w:cs="David"/>
                <w:b/>
                <w:bCs/>
              </w:rPr>
            </w:pPr>
            <w:r w:rsidRPr="00115C99">
              <w:rPr>
                <w:rFonts w:ascii="Aptos" w:hAnsi="Aptos" w:cs="David"/>
                <w:b/>
                <w:bCs/>
              </w:rPr>
              <w:t>Domain</w:t>
            </w:r>
          </w:p>
        </w:tc>
        <w:tc>
          <w:tcPr>
            <w:tcW w:w="0" w:type="auto"/>
            <w:vAlign w:val="center"/>
            <w:hideMark/>
          </w:tcPr>
          <w:p w14:paraId="54383E8F" w14:textId="77777777" w:rsidR="008D2F45" w:rsidRPr="00115C99" w:rsidRDefault="008D2F45" w:rsidP="00586BB9">
            <w:pPr>
              <w:ind w:left="-149"/>
              <w:jc w:val="center"/>
              <w:rPr>
                <w:rFonts w:ascii="Aptos" w:hAnsi="Aptos" w:cs="David"/>
                <w:b/>
                <w:bCs/>
              </w:rPr>
            </w:pPr>
            <w:r w:rsidRPr="00115C99">
              <w:rPr>
                <w:rFonts w:ascii="Aptos" w:hAnsi="Aptos" w:cs="David"/>
                <w:b/>
                <w:bCs/>
              </w:rPr>
              <w:t>Expiry</w:t>
            </w:r>
          </w:p>
        </w:tc>
        <w:tc>
          <w:tcPr>
            <w:tcW w:w="0" w:type="auto"/>
            <w:vAlign w:val="center"/>
            <w:hideMark/>
          </w:tcPr>
          <w:p w14:paraId="0CC4D19D" w14:textId="77777777" w:rsidR="008D2F45" w:rsidRPr="00115C99" w:rsidRDefault="008D2F45" w:rsidP="00586BB9">
            <w:pPr>
              <w:ind w:left="-149"/>
              <w:jc w:val="center"/>
              <w:rPr>
                <w:rFonts w:ascii="Aptos" w:hAnsi="Aptos" w:cs="David"/>
                <w:b/>
                <w:bCs/>
              </w:rPr>
            </w:pPr>
            <w:r w:rsidRPr="00115C99">
              <w:rPr>
                <w:rFonts w:ascii="Aptos" w:hAnsi="Aptos" w:cs="David"/>
                <w:b/>
                <w:bCs/>
              </w:rPr>
              <w:t>Purpose</w:t>
            </w:r>
          </w:p>
        </w:tc>
      </w:tr>
      <w:tr w:rsidR="008D2F45" w:rsidRPr="00115C99" w14:paraId="395388DA" w14:textId="77777777" w:rsidTr="00586BB9">
        <w:trPr>
          <w:trHeight w:val="660"/>
          <w:tblCellSpacing w:w="15" w:type="dxa"/>
        </w:trPr>
        <w:tc>
          <w:tcPr>
            <w:tcW w:w="0" w:type="auto"/>
            <w:vAlign w:val="center"/>
            <w:hideMark/>
          </w:tcPr>
          <w:p w14:paraId="1C055AE7" w14:textId="77777777" w:rsidR="008D2F45" w:rsidRPr="00115C99" w:rsidRDefault="008D2F45" w:rsidP="00586BB9">
            <w:pPr>
              <w:ind w:left="-149"/>
              <w:jc w:val="center"/>
              <w:rPr>
                <w:rFonts w:ascii="Aptos" w:hAnsi="Aptos" w:cs="David"/>
              </w:rPr>
            </w:pPr>
            <w:r w:rsidRPr="00115C99">
              <w:rPr>
                <w:rFonts w:ascii="Aptos" w:hAnsi="Aptos" w:cs="David"/>
              </w:rPr>
              <w:t>__cf_bm</w:t>
            </w:r>
          </w:p>
        </w:tc>
        <w:tc>
          <w:tcPr>
            <w:tcW w:w="0" w:type="auto"/>
            <w:vAlign w:val="center"/>
            <w:hideMark/>
          </w:tcPr>
          <w:p w14:paraId="147D0AE4" w14:textId="77777777" w:rsidR="008D2F45" w:rsidRPr="00115C99" w:rsidRDefault="008D2F45" w:rsidP="00586BB9">
            <w:pPr>
              <w:ind w:left="-149"/>
              <w:jc w:val="center"/>
              <w:rPr>
                <w:rFonts w:ascii="Aptos" w:hAnsi="Aptos" w:cs="David"/>
              </w:rPr>
            </w:pPr>
            <w:r w:rsidRPr="00115C99">
              <w:rPr>
                <w:rFonts w:ascii="Aptos" w:hAnsi="Aptos" w:cs="David"/>
              </w:rPr>
              <w:t>.vimeo.com</w:t>
            </w:r>
          </w:p>
        </w:tc>
        <w:tc>
          <w:tcPr>
            <w:tcW w:w="0" w:type="auto"/>
            <w:vAlign w:val="center"/>
            <w:hideMark/>
          </w:tcPr>
          <w:p w14:paraId="1C177E6F"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 (~30 min)</w:t>
            </w:r>
          </w:p>
        </w:tc>
        <w:tc>
          <w:tcPr>
            <w:tcW w:w="0" w:type="auto"/>
            <w:vAlign w:val="center"/>
            <w:hideMark/>
          </w:tcPr>
          <w:p w14:paraId="4C5A253E" w14:textId="77777777" w:rsidR="008D2F45" w:rsidRPr="00115C99" w:rsidRDefault="008D2F45" w:rsidP="00586BB9">
            <w:pPr>
              <w:ind w:left="-149"/>
              <w:jc w:val="center"/>
              <w:rPr>
                <w:rFonts w:ascii="Aptos" w:hAnsi="Aptos" w:cs="David"/>
              </w:rPr>
            </w:pPr>
            <w:r w:rsidRPr="00115C99">
              <w:rPr>
                <w:rFonts w:ascii="Aptos" w:hAnsi="Aptos" w:cs="David"/>
              </w:rPr>
              <w:t>Bot management (Cloudflare)</w:t>
            </w:r>
          </w:p>
        </w:tc>
      </w:tr>
      <w:tr w:rsidR="008D2F45" w:rsidRPr="00115C99" w14:paraId="38EDE2BA" w14:textId="77777777" w:rsidTr="00586BB9">
        <w:trPr>
          <w:trHeight w:val="686"/>
          <w:tblCellSpacing w:w="15" w:type="dxa"/>
        </w:trPr>
        <w:tc>
          <w:tcPr>
            <w:tcW w:w="0" w:type="auto"/>
            <w:vAlign w:val="center"/>
            <w:hideMark/>
          </w:tcPr>
          <w:p w14:paraId="54B5D80E" w14:textId="77777777" w:rsidR="008D2F45" w:rsidRPr="00115C99" w:rsidRDefault="008D2F45" w:rsidP="00586BB9">
            <w:pPr>
              <w:ind w:left="-149"/>
              <w:jc w:val="center"/>
              <w:rPr>
                <w:rFonts w:ascii="Aptos" w:hAnsi="Aptos" w:cs="David"/>
              </w:rPr>
            </w:pPr>
            <w:r w:rsidRPr="00115C99">
              <w:rPr>
                <w:rFonts w:ascii="Aptos" w:hAnsi="Aptos" w:cs="David"/>
              </w:rPr>
              <w:t>_cfuvid</w:t>
            </w:r>
          </w:p>
        </w:tc>
        <w:tc>
          <w:tcPr>
            <w:tcW w:w="0" w:type="auto"/>
            <w:vAlign w:val="center"/>
            <w:hideMark/>
          </w:tcPr>
          <w:p w14:paraId="5F2E6827" w14:textId="77777777" w:rsidR="008D2F45" w:rsidRPr="00115C99" w:rsidRDefault="008D2F45" w:rsidP="00586BB9">
            <w:pPr>
              <w:ind w:left="-149"/>
              <w:jc w:val="center"/>
              <w:rPr>
                <w:rFonts w:ascii="Aptos" w:hAnsi="Aptos" w:cs="David"/>
              </w:rPr>
            </w:pPr>
            <w:r w:rsidRPr="00115C99">
              <w:rPr>
                <w:rFonts w:ascii="Aptos" w:hAnsi="Aptos" w:cs="David"/>
              </w:rPr>
              <w:t>.vimeo.com</w:t>
            </w:r>
          </w:p>
        </w:tc>
        <w:tc>
          <w:tcPr>
            <w:tcW w:w="0" w:type="auto"/>
            <w:vAlign w:val="center"/>
            <w:hideMark/>
          </w:tcPr>
          <w:p w14:paraId="125E7C8F" w14:textId="77777777" w:rsidR="008D2F45" w:rsidRPr="00115C99" w:rsidRDefault="008D2F45" w:rsidP="00586BB9">
            <w:pPr>
              <w:ind w:left="-149"/>
              <w:jc w:val="center"/>
              <w:rPr>
                <w:rFonts w:ascii="Aptos" w:hAnsi="Aptos" w:cs="David"/>
              </w:rPr>
            </w:pPr>
            <w:r w:rsidRPr="00115C99">
              <w:rPr>
                <w:rFonts w:ascii="Aptos" w:hAnsi="Aptos" w:cs="David"/>
              </w:rPr>
              <w:t>Session</w:t>
            </w:r>
          </w:p>
        </w:tc>
        <w:tc>
          <w:tcPr>
            <w:tcW w:w="0" w:type="auto"/>
            <w:vAlign w:val="center"/>
            <w:hideMark/>
          </w:tcPr>
          <w:p w14:paraId="4DDD2C00" w14:textId="77777777" w:rsidR="008D2F45" w:rsidRPr="00115C99" w:rsidRDefault="008D2F45" w:rsidP="00586BB9">
            <w:pPr>
              <w:ind w:left="-149"/>
              <w:jc w:val="center"/>
              <w:rPr>
                <w:rFonts w:ascii="Aptos" w:hAnsi="Aptos" w:cs="David"/>
              </w:rPr>
            </w:pPr>
            <w:r w:rsidRPr="00115C99">
              <w:rPr>
                <w:rFonts w:ascii="Aptos" w:hAnsi="Aptos" w:cs="David"/>
              </w:rPr>
              <w:t>Cloudflare session validation</w:t>
            </w:r>
          </w:p>
        </w:tc>
      </w:tr>
    </w:tbl>
    <w:p w14:paraId="191FD489" w14:textId="77777777" w:rsidR="008D2F45" w:rsidRPr="00115C99" w:rsidRDefault="008D2F45" w:rsidP="008D2F45">
      <w:pPr>
        <w:ind w:left="-149"/>
        <w:jc w:val="both"/>
        <w:rPr>
          <w:rFonts w:ascii="Aptos" w:hAnsi="Aptos" w:cs="David"/>
          <w:b/>
          <w:bCs/>
          <w:rtl/>
        </w:rPr>
      </w:pPr>
    </w:p>
    <w:p w14:paraId="752952E0" w14:textId="77777777" w:rsidR="008D2F45" w:rsidRPr="00115C99" w:rsidRDefault="008D2F45" w:rsidP="003D05F6">
      <w:pPr>
        <w:bidi w:val="0"/>
        <w:ind w:left="-149"/>
        <w:jc w:val="both"/>
        <w:rPr>
          <w:rFonts w:ascii="Aptos" w:hAnsi="Aptos" w:cs="David"/>
          <w:b/>
          <w:bCs/>
        </w:rPr>
      </w:pPr>
      <w:r w:rsidRPr="00115C99">
        <w:rPr>
          <w:rFonts w:ascii="Aptos" w:hAnsi="Aptos" w:cs="David"/>
          <w:b/>
          <w:bCs/>
        </w:rPr>
        <w:t>Analytics &amp; Ads (Google / Facebook)</w:t>
      </w:r>
    </w:p>
    <w:tbl>
      <w:tblPr>
        <w:tblW w:w="97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9"/>
        <w:gridCol w:w="1157"/>
        <w:gridCol w:w="2097"/>
        <w:gridCol w:w="3749"/>
      </w:tblGrid>
      <w:tr w:rsidR="008D2F45" w:rsidRPr="00115C99" w14:paraId="33783FD1" w14:textId="77777777" w:rsidTr="00586BB9">
        <w:trPr>
          <w:trHeight w:val="439"/>
          <w:tblHeader/>
          <w:tblCellSpacing w:w="15" w:type="dxa"/>
        </w:trPr>
        <w:tc>
          <w:tcPr>
            <w:tcW w:w="0" w:type="auto"/>
            <w:vAlign w:val="center"/>
            <w:hideMark/>
          </w:tcPr>
          <w:p w14:paraId="4D5D43AD" w14:textId="77777777" w:rsidR="008D2F45" w:rsidRPr="00115C99" w:rsidRDefault="008D2F45" w:rsidP="00586BB9">
            <w:pPr>
              <w:ind w:left="-149"/>
              <w:jc w:val="center"/>
              <w:rPr>
                <w:rFonts w:ascii="Aptos" w:hAnsi="Aptos" w:cs="David"/>
                <w:b/>
                <w:bCs/>
              </w:rPr>
            </w:pPr>
            <w:r w:rsidRPr="00115C99">
              <w:rPr>
                <w:rFonts w:ascii="Aptos" w:hAnsi="Aptos" w:cs="David"/>
                <w:b/>
                <w:bCs/>
              </w:rPr>
              <w:t>Cookie</w:t>
            </w:r>
          </w:p>
        </w:tc>
        <w:tc>
          <w:tcPr>
            <w:tcW w:w="0" w:type="auto"/>
            <w:vAlign w:val="center"/>
            <w:hideMark/>
          </w:tcPr>
          <w:p w14:paraId="0DFA17B2" w14:textId="77777777" w:rsidR="008D2F45" w:rsidRPr="00115C99" w:rsidRDefault="008D2F45" w:rsidP="00586BB9">
            <w:pPr>
              <w:ind w:left="-149"/>
              <w:jc w:val="center"/>
              <w:rPr>
                <w:rFonts w:ascii="Aptos" w:hAnsi="Aptos" w:cs="David"/>
                <w:b/>
                <w:bCs/>
              </w:rPr>
            </w:pPr>
            <w:r w:rsidRPr="00115C99">
              <w:rPr>
                <w:rFonts w:ascii="Aptos" w:hAnsi="Aptos" w:cs="David"/>
                <w:b/>
                <w:bCs/>
              </w:rPr>
              <w:t>Domain</w:t>
            </w:r>
          </w:p>
        </w:tc>
        <w:tc>
          <w:tcPr>
            <w:tcW w:w="0" w:type="auto"/>
            <w:vAlign w:val="center"/>
            <w:hideMark/>
          </w:tcPr>
          <w:p w14:paraId="4E6BC4F4" w14:textId="77777777" w:rsidR="008D2F45" w:rsidRPr="00115C99" w:rsidRDefault="008D2F45" w:rsidP="00586BB9">
            <w:pPr>
              <w:ind w:left="-149"/>
              <w:jc w:val="center"/>
              <w:rPr>
                <w:rFonts w:ascii="Aptos" w:hAnsi="Aptos" w:cs="David"/>
                <w:b/>
                <w:bCs/>
              </w:rPr>
            </w:pPr>
            <w:r w:rsidRPr="00115C99">
              <w:rPr>
                <w:rFonts w:ascii="Aptos" w:hAnsi="Aptos" w:cs="David"/>
                <w:b/>
                <w:bCs/>
              </w:rPr>
              <w:t>Expiry</w:t>
            </w:r>
          </w:p>
        </w:tc>
        <w:tc>
          <w:tcPr>
            <w:tcW w:w="0" w:type="auto"/>
            <w:vAlign w:val="center"/>
            <w:hideMark/>
          </w:tcPr>
          <w:p w14:paraId="176FB4D0" w14:textId="77777777" w:rsidR="008D2F45" w:rsidRPr="00115C99" w:rsidRDefault="008D2F45" w:rsidP="00586BB9">
            <w:pPr>
              <w:ind w:left="-149"/>
              <w:jc w:val="center"/>
              <w:rPr>
                <w:rFonts w:ascii="Aptos" w:hAnsi="Aptos" w:cs="David"/>
                <w:b/>
                <w:bCs/>
              </w:rPr>
            </w:pPr>
            <w:r w:rsidRPr="00115C99">
              <w:rPr>
                <w:rFonts w:ascii="Aptos" w:hAnsi="Aptos" w:cs="David"/>
                <w:b/>
                <w:bCs/>
              </w:rPr>
              <w:t>Purpose</w:t>
            </w:r>
          </w:p>
        </w:tc>
      </w:tr>
      <w:tr w:rsidR="008D2F45" w:rsidRPr="00115C99" w14:paraId="468C2049" w14:textId="77777777" w:rsidTr="00586BB9">
        <w:trPr>
          <w:trHeight w:val="710"/>
          <w:tblCellSpacing w:w="15" w:type="dxa"/>
        </w:trPr>
        <w:tc>
          <w:tcPr>
            <w:tcW w:w="0" w:type="auto"/>
            <w:vAlign w:val="center"/>
            <w:hideMark/>
          </w:tcPr>
          <w:p w14:paraId="27350DDE" w14:textId="77777777" w:rsidR="008D2F45" w:rsidRPr="00115C99" w:rsidRDefault="008D2F45" w:rsidP="00586BB9">
            <w:pPr>
              <w:ind w:left="-149"/>
              <w:jc w:val="center"/>
              <w:rPr>
                <w:rFonts w:ascii="Aptos" w:hAnsi="Aptos" w:cs="David"/>
              </w:rPr>
            </w:pPr>
            <w:r w:rsidRPr="00115C99">
              <w:rPr>
                <w:rFonts w:ascii="Aptos" w:hAnsi="Aptos" w:cs="David"/>
              </w:rPr>
              <w:t>_fbp</w:t>
            </w:r>
          </w:p>
        </w:tc>
        <w:tc>
          <w:tcPr>
            <w:tcW w:w="0" w:type="auto"/>
            <w:vAlign w:val="center"/>
            <w:hideMark/>
          </w:tcPr>
          <w:p w14:paraId="3961C86D"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7752E213"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2025-11-15 (~3 months)</w:t>
            </w:r>
          </w:p>
        </w:tc>
        <w:tc>
          <w:tcPr>
            <w:tcW w:w="0" w:type="auto"/>
            <w:vAlign w:val="center"/>
            <w:hideMark/>
          </w:tcPr>
          <w:p w14:paraId="41B7E2FF" w14:textId="77777777" w:rsidR="008D2F45" w:rsidRPr="00115C99" w:rsidRDefault="008D2F45" w:rsidP="00586BB9">
            <w:pPr>
              <w:ind w:left="-149"/>
              <w:jc w:val="center"/>
              <w:rPr>
                <w:rFonts w:ascii="Aptos" w:hAnsi="Aptos" w:cs="David"/>
              </w:rPr>
            </w:pPr>
            <w:r w:rsidRPr="00115C99">
              <w:rPr>
                <w:rFonts w:ascii="Aptos" w:hAnsi="Aptos" w:cs="David"/>
              </w:rPr>
              <w:t>Facebook Pixel – remarketing</w:t>
            </w:r>
          </w:p>
        </w:tc>
      </w:tr>
      <w:tr w:rsidR="008D2F45" w:rsidRPr="00115C99" w14:paraId="7EE954AC" w14:textId="77777777" w:rsidTr="00586BB9">
        <w:trPr>
          <w:trHeight w:val="439"/>
          <w:tblCellSpacing w:w="15" w:type="dxa"/>
        </w:trPr>
        <w:tc>
          <w:tcPr>
            <w:tcW w:w="0" w:type="auto"/>
            <w:vAlign w:val="center"/>
            <w:hideMark/>
          </w:tcPr>
          <w:p w14:paraId="08BF6D96" w14:textId="77777777" w:rsidR="008D2F45" w:rsidRPr="00115C99" w:rsidRDefault="008D2F45" w:rsidP="00586BB9">
            <w:pPr>
              <w:ind w:left="-149"/>
              <w:jc w:val="center"/>
              <w:rPr>
                <w:rFonts w:ascii="Aptos" w:hAnsi="Aptos" w:cs="David"/>
              </w:rPr>
            </w:pPr>
            <w:r w:rsidRPr="00115C99">
              <w:rPr>
                <w:rFonts w:ascii="Aptos" w:hAnsi="Aptos" w:cs="David"/>
              </w:rPr>
              <w:t>_ga</w:t>
            </w:r>
          </w:p>
        </w:tc>
        <w:tc>
          <w:tcPr>
            <w:tcW w:w="0" w:type="auto"/>
            <w:vAlign w:val="center"/>
            <w:hideMark/>
          </w:tcPr>
          <w:p w14:paraId="32DBB789"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321CC468"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2026-09-21 (~2 years)</w:t>
            </w:r>
          </w:p>
        </w:tc>
        <w:tc>
          <w:tcPr>
            <w:tcW w:w="0" w:type="auto"/>
            <w:vAlign w:val="center"/>
            <w:hideMark/>
          </w:tcPr>
          <w:p w14:paraId="14A7A81E" w14:textId="77777777" w:rsidR="008D2F45" w:rsidRPr="00115C99" w:rsidRDefault="008D2F45" w:rsidP="00586BB9">
            <w:pPr>
              <w:ind w:left="-149"/>
              <w:jc w:val="center"/>
              <w:rPr>
                <w:rFonts w:ascii="Aptos" w:hAnsi="Aptos" w:cs="David"/>
              </w:rPr>
            </w:pPr>
            <w:r w:rsidRPr="00115C99">
              <w:rPr>
                <w:rFonts w:ascii="Aptos" w:hAnsi="Aptos" w:cs="David"/>
              </w:rPr>
              <w:t>Google Analytics – unique visitor ID</w:t>
            </w:r>
          </w:p>
        </w:tc>
      </w:tr>
      <w:tr w:rsidR="008D2F45" w:rsidRPr="00115C99" w14:paraId="76E78C3D" w14:textId="77777777" w:rsidTr="00586BB9">
        <w:trPr>
          <w:trHeight w:val="710"/>
          <w:tblCellSpacing w:w="15" w:type="dxa"/>
        </w:trPr>
        <w:tc>
          <w:tcPr>
            <w:tcW w:w="0" w:type="auto"/>
            <w:vAlign w:val="center"/>
            <w:hideMark/>
          </w:tcPr>
          <w:p w14:paraId="58623927" w14:textId="77777777" w:rsidR="008D2F45" w:rsidRPr="00115C99" w:rsidRDefault="008D2F45" w:rsidP="00586BB9">
            <w:pPr>
              <w:ind w:left="-149"/>
              <w:jc w:val="center"/>
              <w:rPr>
                <w:rFonts w:ascii="Aptos" w:hAnsi="Aptos" w:cs="David"/>
              </w:rPr>
            </w:pPr>
            <w:r w:rsidRPr="00115C99">
              <w:rPr>
                <w:rFonts w:ascii="Aptos" w:hAnsi="Aptos" w:cs="David"/>
              </w:rPr>
              <w:t>_ga_BY5J0LR7Q8</w:t>
            </w:r>
          </w:p>
        </w:tc>
        <w:tc>
          <w:tcPr>
            <w:tcW w:w="0" w:type="auto"/>
            <w:vAlign w:val="center"/>
            <w:hideMark/>
          </w:tcPr>
          <w:p w14:paraId="4B3771F2"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291B3685"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2026-09-21 (~2 years)</w:t>
            </w:r>
          </w:p>
        </w:tc>
        <w:tc>
          <w:tcPr>
            <w:tcW w:w="0" w:type="auto"/>
            <w:vAlign w:val="center"/>
            <w:hideMark/>
          </w:tcPr>
          <w:p w14:paraId="14074B7C" w14:textId="77777777" w:rsidR="008D2F45" w:rsidRPr="00115C99" w:rsidRDefault="008D2F45" w:rsidP="00586BB9">
            <w:pPr>
              <w:ind w:left="-149"/>
              <w:jc w:val="center"/>
              <w:rPr>
                <w:rFonts w:ascii="Aptos" w:hAnsi="Aptos" w:cs="David"/>
              </w:rPr>
            </w:pPr>
            <w:r w:rsidRPr="00115C99">
              <w:rPr>
                <w:rFonts w:ascii="Aptos" w:hAnsi="Aptos" w:cs="David"/>
              </w:rPr>
              <w:t>Google Analytics – session/event tracking</w:t>
            </w:r>
          </w:p>
        </w:tc>
      </w:tr>
      <w:tr w:rsidR="008D2F45" w:rsidRPr="00115C99" w14:paraId="70C59B5D" w14:textId="77777777" w:rsidTr="00586BB9">
        <w:trPr>
          <w:trHeight w:val="710"/>
          <w:tblCellSpacing w:w="15" w:type="dxa"/>
        </w:trPr>
        <w:tc>
          <w:tcPr>
            <w:tcW w:w="0" w:type="auto"/>
            <w:vAlign w:val="center"/>
            <w:hideMark/>
          </w:tcPr>
          <w:p w14:paraId="2BFC0935" w14:textId="77777777" w:rsidR="008D2F45" w:rsidRPr="00115C99" w:rsidRDefault="008D2F45" w:rsidP="00586BB9">
            <w:pPr>
              <w:ind w:left="-149"/>
              <w:jc w:val="center"/>
              <w:rPr>
                <w:rFonts w:ascii="Aptos" w:hAnsi="Aptos" w:cs="David"/>
              </w:rPr>
            </w:pPr>
            <w:r w:rsidRPr="00115C99">
              <w:rPr>
                <w:rFonts w:ascii="Aptos" w:hAnsi="Aptos" w:cs="David"/>
              </w:rPr>
              <w:t>_gat_gtag_UA_129399310_1</w:t>
            </w:r>
          </w:p>
        </w:tc>
        <w:tc>
          <w:tcPr>
            <w:tcW w:w="0" w:type="auto"/>
            <w:vAlign w:val="center"/>
            <w:hideMark/>
          </w:tcPr>
          <w:p w14:paraId="7EF9F245"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55D02DDC"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 (~1 day)</w:t>
            </w:r>
          </w:p>
        </w:tc>
        <w:tc>
          <w:tcPr>
            <w:tcW w:w="0" w:type="auto"/>
            <w:vAlign w:val="center"/>
            <w:hideMark/>
          </w:tcPr>
          <w:p w14:paraId="2E7C473C" w14:textId="77777777" w:rsidR="008D2F45" w:rsidRPr="00115C99" w:rsidRDefault="008D2F45" w:rsidP="00586BB9">
            <w:pPr>
              <w:ind w:left="-149"/>
              <w:jc w:val="center"/>
              <w:rPr>
                <w:rFonts w:ascii="Aptos" w:hAnsi="Aptos" w:cs="David"/>
              </w:rPr>
            </w:pPr>
            <w:r w:rsidRPr="00115C99">
              <w:rPr>
                <w:rFonts w:ascii="Aptos" w:hAnsi="Aptos" w:cs="David"/>
              </w:rPr>
              <w:t>Google Analytics Tag – throttle request rate</w:t>
            </w:r>
          </w:p>
        </w:tc>
      </w:tr>
      <w:tr w:rsidR="008D2F45" w:rsidRPr="00115C99" w14:paraId="6A1A302F" w14:textId="77777777" w:rsidTr="00586BB9">
        <w:trPr>
          <w:trHeight w:val="710"/>
          <w:tblCellSpacing w:w="15" w:type="dxa"/>
        </w:trPr>
        <w:tc>
          <w:tcPr>
            <w:tcW w:w="0" w:type="auto"/>
            <w:vAlign w:val="center"/>
            <w:hideMark/>
          </w:tcPr>
          <w:p w14:paraId="67E6456E" w14:textId="77777777" w:rsidR="008D2F45" w:rsidRPr="00115C99" w:rsidRDefault="008D2F45" w:rsidP="00586BB9">
            <w:pPr>
              <w:ind w:left="-149"/>
              <w:jc w:val="center"/>
              <w:rPr>
                <w:rFonts w:ascii="Aptos" w:hAnsi="Aptos" w:cs="David"/>
              </w:rPr>
            </w:pPr>
            <w:r w:rsidRPr="00115C99">
              <w:rPr>
                <w:rFonts w:ascii="Aptos" w:hAnsi="Aptos" w:cs="David"/>
              </w:rPr>
              <w:t>_gcl_au</w:t>
            </w:r>
          </w:p>
        </w:tc>
        <w:tc>
          <w:tcPr>
            <w:tcW w:w="0" w:type="auto"/>
            <w:vAlign w:val="center"/>
            <w:hideMark/>
          </w:tcPr>
          <w:p w14:paraId="0802768A"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618A3CFC"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2025-11-15 (~3 months)</w:t>
            </w:r>
          </w:p>
        </w:tc>
        <w:tc>
          <w:tcPr>
            <w:tcW w:w="0" w:type="auto"/>
            <w:vAlign w:val="center"/>
            <w:hideMark/>
          </w:tcPr>
          <w:p w14:paraId="0F5279E0" w14:textId="77777777" w:rsidR="008D2F45" w:rsidRPr="00115C99" w:rsidRDefault="008D2F45" w:rsidP="00586BB9">
            <w:pPr>
              <w:ind w:left="-149"/>
              <w:jc w:val="center"/>
              <w:rPr>
                <w:rFonts w:ascii="Aptos" w:hAnsi="Aptos" w:cs="David"/>
              </w:rPr>
            </w:pPr>
            <w:r w:rsidRPr="00115C99">
              <w:rPr>
                <w:rFonts w:ascii="Aptos" w:hAnsi="Aptos" w:cs="David"/>
              </w:rPr>
              <w:t>Google Ads (conversion linker)</w:t>
            </w:r>
          </w:p>
        </w:tc>
      </w:tr>
      <w:tr w:rsidR="008D2F45" w:rsidRPr="00115C99" w14:paraId="0AC3E4E6" w14:textId="77777777" w:rsidTr="00586BB9">
        <w:trPr>
          <w:trHeight w:val="439"/>
          <w:tblCellSpacing w:w="15" w:type="dxa"/>
        </w:trPr>
        <w:tc>
          <w:tcPr>
            <w:tcW w:w="0" w:type="auto"/>
            <w:vAlign w:val="center"/>
            <w:hideMark/>
          </w:tcPr>
          <w:p w14:paraId="09B7628E" w14:textId="77777777" w:rsidR="008D2F45" w:rsidRPr="00115C99" w:rsidRDefault="008D2F45" w:rsidP="00586BB9">
            <w:pPr>
              <w:ind w:left="-149"/>
              <w:jc w:val="center"/>
              <w:rPr>
                <w:rFonts w:ascii="Aptos" w:hAnsi="Aptos" w:cs="David"/>
              </w:rPr>
            </w:pPr>
            <w:r w:rsidRPr="00115C99">
              <w:rPr>
                <w:rFonts w:ascii="Aptos" w:hAnsi="Aptos" w:cs="David"/>
              </w:rPr>
              <w:t>_gid</w:t>
            </w:r>
          </w:p>
        </w:tc>
        <w:tc>
          <w:tcPr>
            <w:tcW w:w="0" w:type="auto"/>
            <w:vAlign w:val="center"/>
            <w:hideMark/>
          </w:tcPr>
          <w:p w14:paraId="5B4C8F24" w14:textId="77777777" w:rsidR="008D2F45" w:rsidRPr="00115C99" w:rsidRDefault="008D2F45" w:rsidP="00586BB9">
            <w:pPr>
              <w:ind w:left="-149"/>
              <w:jc w:val="center"/>
              <w:rPr>
                <w:rFonts w:ascii="Aptos" w:hAnsi="Aptos" w:cs="David"/>
              </w:rPr>
            </w:pPr>
            <w:r w:rsidRPr="00115C99">
              <w:rPr>
                <w:rFonts w:ascii="Aptos" w:hAnsi="Aptos" w:cs="David"/>
              </w:rPr>
              <w:t>.namal.co.il</w:t>
            </w:r>
          </w:p>
        </w:tc>
        <w:tc>
          <w:tcPr>
            <w:tcW w:w="0" w:type="auto"/>
            <w:vAlign w:val="center"/>
            <w:hideMark/>
          </w:tcPr>
          <w:p w14:paraId="231C42B4"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2025-08-18 (~1 day)</w:t>
            </w:r>
          </w:p>
        </w:tc>
        <w:tc>
          <w:tcPr>
            <w:tcW w:w="0" w:type="auto"/>
            <w:vAlign w:val="center"/>
            <w:hideMark/>
          </w:tcPr>
          <w:p w14:paraId="0E37B914" w14:textId="77777777" w:rsidR="008D2F45" w:rsidRPr="00115C99" w:rsidRDefault="008D2F45" w:rsidP="00586BB9">
            <w:pPr>
              <w:ind w:left="-149"/>
              <w:jc w:val="center"/>
              <w:rPr>
                <w:rFonts w:ascii="Aptos" w:hAnsi="Aptos" w:cs="David"/>
              </w:rPr>
            </w:pPr>
            <w:r w:rsidRPr="00115C99">
              <w:rPr>
                <w:rFonts w:ascii="Aptos" w:hAnsi="Aptos" w:cs="David"/>
              </w:rPr>
              <w:t>Google Analytics – session tracking</w:t>
            </w:r>
          </w:p>
        </w:tc>
      </w:tr>
    </w:tbl>
    <w:p w14:paraId="1830FA9D" w14:textId="77777777" w:rsidR="008D2F45" w:rsidRPr="00115C99" w:rsidRDefault="008D2F45" w:rsidP="008D2F45">
      <w:pPr>
        <w:ind w:left="-149"/>
        <w:jc w:val="both"/>
        <w:rPr>
          <w:rFonts w:ascii="Aptos" w:hAnsi="Aptos" w:cs="David"/>
          <w:b/>
          <w:bCs/>
          <w:rtl/>
        </w:rPr>
      </w:pPr>
    </w:p>
    <w:p w14:paraId="2A0B0F36" w14:textId="77777777" w:rsidR="008D2F45" w:rsidRPr="00115C99" w:rsidRDefault="008D2F45" w:rsidP="003D05F6">
      <w:pPr>
        <w:bidi w:val="0"/>
        <w:ind w:left="-149"/>
        <w:jc w:val="both"/>
        <w:rPr>
          <w:rFonts w:ascii="Aptos" w:hAnsi="Aptos" w:cs="David"/>
          <w:b/>
          <w:bCs/>
        </w:rPr>
      </w:pPr>
      <w:r w:rsidRPr="00115C99">
        <w:rPr>
          <w:rFonts w:ascii="Aptos" w:hAnsi="Aptos" w:cs="David"/>
          <w:b/>
          <w:bCs/>
        </w:rPr>
        <w:t xml:space="preserve"> Functional / Custom</w:t>
      </w:r>
    </w:p>
    <w:tbl>
      <w:tblPr>
        <w:tblW w:w="970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1"/>
        <w:gridCol w:w="1740"/>
        <w:gridCol w:w="1275"/>
        <w:gridCol w:w="4848"/>
      </w:tblGrid>
      <w:tr w:rsidR="008D2F45" w:rsidRPr="00115C99" w14:paraId="593226EA" w14:textId="77777777" w:rsidTr="00586BB9">
        <w:trPr>
          <w:trHeight w:val="761"/>
          <w:tblHeader/>
          <w:tblCellSpacing w:w="15" w:type="dxa"/>
        </w:trPr>
        <w:tc>
          <w:tcPr>
            <w:tcW w:w="0" w:type="auto"/>
            <w:vAlign w:val="center"/>
            <w:hideMark/>
          </w:tcPr>
          <w:p w14:paraId="05534A9C" w14:textId="77777777" w:rsidR="008D2F45" w:rsidRPr="00115C99" w:rsidRDefault="008D2F45" w:rsidP="00586BB9">
            <w:pPr>
              <w:ind w:left="-149"/>
              <w:jc w:val="center"/>
              <w:rPr>
                <w:rFonts w:ascii="Aptos" w:hAnsi="Aptos" w:cs="David"/>
                <w:b/>
                <w:bCs/>
              </w:rPr>
            </w:pPr>
            <w:r w:rsidRPr="00115C99">
              <w:rPr>
                <w:rFonts w:ascii="Aptos" w:hAnsi="Aptos" w:cs="David"/>
                <w:b/>
                <w:bCs/>
              </w:rPr>
              <w:lastRenderedPageBreak/>
              <w:t>Cookie</w:t>
            </w:r>
          </w:p>
        </w:tc>
        <w:tc>
          <w:tcPr>
            <w:tcW w:w="0" w:type="auto"/>
            <w:vAlign w:val="center"/>
            <w:hideMark/>
          </w:tcPr>
          <w:p w14:paraId="6761FACB" w14:textId="77777777" w:rsidR="008D2F45" w:rsidRPr="00115C99" w:rsidRDefault="008D2F45" w:rsidP="00586BB9">
            <w:pPr>
              <w:ind w:left="-149"/>
              <w:jc w:val="center"/>
              <w:rPr>
                <w:rFonts w:ascii="Aptos" w:hAnsi="Aptos" w:cs="David"/>
                <w:b/>
                <w:bCs/>
              </w:rPr>
            </w:pPr>
            <w:r w:rsidRPr="00115C99">
              <w:rPr>
                <w:rFonts w:ascii="Aptos" w:hAnsi="Aptos" w:cs="David"/>
                <w:b/>
                <w:bCs/>
              </w:rPr>
              <w:t>Domain</w:t>
            </w:r>
          </w:p>
        </w:tc>
        <w:tc>
          <w:tcPr>
            <w:tcW w:w="0" w:type="auto"/>
            <w:vAlign w:val="center"/>
            <w:hideMark/>
          </w:tcPr>
          <w:p w14:paraId="34DF1976" w14:textId="77777777" w:rsidR="008D2F45" w:rsidRPr="00115C99" w:rsidRDefault="008D2F45" w:rsidP="00586BB9">
            <w:pPr>
              <w:ind w:left="-149"/>
              <w:jc w:val="center"/>
              <w:rPr>
                <w:rFonts w:ascii="Aptos" w:hAnsi="Aptos" w:cs="David"/>
                <w:b/>
                <w:bCs/>
              </w:rPr>
            </w:pPr>
            <w:r w:rsidRPr="00115C99">
              <w:rPr>
                <w:rFonts w:ascii="Aptos" w:hAnsi="Aptos" w:cs="David"/>
                <w:b/>
                <w:bCs/>
              </w:rPr>
              <w:t>Expiry</w:t>
            </w:r>
          </w:p>
        </w:tc>
        <w:tc>
          <w:tcPr>
            <w:tcW w:w="0" w:type="auto"/>
            <w:vAlign w:val="center"/>
            <w:hideMark/>
          </w:tcPr>
          <w:p w14:paraId="6DE083EE" w14:textId="77777777" w:rsidR="008D2F45" w:rsidRPr="00115C99" w:rsidRDefault="008D2F45" w:rsidP="00586BB9">
            <w:pPr>
              <w:ind w:left="-149"/>
              <w:jc w:val="center"/>
              <w:rPr>
                <w:rFonts w:ascii="Aptos" w:hAnsi="Aptos" w:cs="David"/>
                <w:b/>
                <w:bCs/>
              </w:rPr>
            </w:pPr>
            <w:r w:rsidRPr="00115C99">
              <w:rPr>
                <w:rFonts w:ascii="Aptos" w:hAnsi="Aptos" w:cs="David"/>
                <w:b/>
                <w:bCs/>
              </w:rPr>
              <w:t>Purpose</w:t>
            </w:r>
          </w:p>
        </w:tc>
      </w:tr>
      <w:tr w:rsidR="008D2F45" w:rsidRPr="00115C99" w14:paraId="17DAD7D0" w14:textId="77777777" w:rsidTr="00586BB9">
        <w:trPr>
          <w:trHeight w:val="761"/>
          <w:tblCellSpacing w:w="15" w:type="dxa"/>
        </w:trPr>
        <w:tc>
          <w:tcPr>
            <w:tcW w:w="0" w:type="auto"/>
            <w:vAlign w:val="center"/>
            <w:hideMark/>
          </w:tcPr>
          <w:p w14:paraId="740BB6BF" w14:textId="77777777" w:rsidR="008D2F45" w:rsidRPr="00115C99" w:rsidRDefault="008D2F45" w:rsidP="00586BB9">
            <w:pPr>
              <w:ind w:left="-149"/>
              <w:jc w:val="center"/>
              <w:rPr>
                <w:rFonts w:ascii="Aptos" w:hAnsi="Aptos" w:cs="David"/>
              </w:rPr>
            </w:pPr>
            <w:r w:rsidRPr="00115C99">
              <w:rPr>
                <w:rFonts w:ascii="Aptos" w:hAnsi="Aptos" w:cs="David"/>
              </w:rPr>
              <w:t>_tyn_3fc872c7…</w:t>
            </w:r>
          </w:p>
        </w:tc>
        <w:tc>
          <w:tcPr>
            <w:tcW w:w="0" w:type="auto"/>
            <w:vAlign w:val="center"/>
            <w:hideMark/>
          </w:tcPr>
          <w:p w14:paraId="006EB221" w14:textId="77777777" w:rsidR="008D2F45" w:rsidRPr="00115C99" w:rsidRDefault="008D2F45" w:rsidP="00586BB9">
            <w:pPr>
              <w:ind w:left="-149"/>
              <w:jc w:val="center"/>
              <w:rPr>
                <w:rFonts w:ascii="Aptos" w:hAnsi="Aptos" w:cs="David"/>
              </w:rPr>
            </w:pPr>
            <w:hyperlink r:id="rId13" w:tgtFrame="_new" w:history="1">
              <w:r w:rsidRPr="00115C99">
                <w:rPr>
                  <w:rStyle w:val="Hyperlink"/>
                  <w:rFonts w:ascii="Aptos" w:hAnsi="Aptos" w:cs="David"/>
                </w:rPr>
                <w:t>www.namal.co.il</w:t>
              </w:r>
            </w:hyperlink>
          </w:p>
        </w:tc>
        <w:tc>
          <w:tcPr>
            <w:tcW w:w="0" w:type="auto"/>
            <w:vAlign w:val="center"/>
            <w:hideMark/>
          </w:tcPr>
          <w:p w14:paraId="31B44F77"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2025-08-18</w:t>
            </w:r>
          </w:p>
        </w:tc>
        <w:tc>
          <w:tcPr>
            <w:tcW w:w="0" w:type="auto"/>
            <w:vAlign w:val="center"/>
            <w:hideMark/>
          </w:tcPr>
          <w:p w14:paraId="6D5959E7" w14:textId="77777777" w:rsidR="008D2F45" w:rsidRPr="00115C99" w:rsidRDefault="008D2F45" w:rsidP="00586BB9">
            <w:pPr>
              <w:ind w:left="-149"/>
              <w:jc w:val="center"/>
              <w:rPr>
                <w:rFonts w:ascii="Aptos" w:hAnsi="Aptos" w:cs="David"/>
              </w:rPr>
            </w:pPr>
            <w:r w:rsidRPr="00115C99">
              <w:rPr>
                <w:rFonts w:ascii="Aptos" w:hAnsi="Aptos" w:cs="David"/>
              </w:rPr>
              <w:t>Custom cookie (likely CRM / tracking widget)</w:t>
            </w:r>
          </w:p>
        </w:tc>
      </w:tr>
      <w:tr w:rsidR="008D2F45" w:rsidRPr="00115C99" w14:paraId="5002CC5C" w14:textId="77777777" w:rsidTr="00586BB9">
        <w:trPr>
          <w:trHeight w:val="791"/>
          <w:tblCellSpacing w:w="15" w:type="dxa"/>
        </w:trPr>
        <w:tc>
          <w:tcPr>
            <w:tcW w:w="0" w:type="auto"/>
            <w:vAlign w:val="center"/>
            <w:hideMark/>
          </w:tcPr>
          <w:p w14:paraId="4195FD2F" w14:textId="77777777" w:rsidR="008D2F45" w:rsidRPr="00115C99" w:rsidRDefault="008D2F45" w:rsidP="00586BB9">
            <w:pPr>
              <w:ind w:left="-149"/>
              <w:jc w:val="center"/>
              <w:rPr>
                <w:rFonts w:ascii="Aptos" w:hAnsi="Aptos" w:cs="David"/>
              </w:rPr>
            </w:pPr>
            <w:r w:rsidRPr="00115C99">
              <w:rPr>
                <w:rFonts w:ascii="Aptos" w:hAnsi="Aptos" w:cs="David"/>
              </w:rPr>
              <w:t>accessibility</w:t>
            </w:r>
          </w:p>
        </w:tc>
        <w:tc>
          <w:tcPr>
            <w:tcW w:w="0" w:type="auto"/>
            <w:vAlign w:val="center"/>
            <w:hideMark/>
          </w:tcPr>
          <w:p w14:paraId="321EDDE0" w14:textId="77777777" w:rsidR="008D2F45" w:rsidRPr="00115C99" w:rsidRDefault="008D2F45" w:rsidP="00586BB9">
            <w:pPr>
              <w:ind w:left="-149"/>
              <w:jc w:val="center"/>
              <w:rPr>
                <w:rFonts w:ascii="Aptos" w:hAnsi="Aptos" w:cs="David"/>
              </w:rPr>
            </w:pPr>
            <w:hyperlink r:id="rId14" w:tgtFrame="_new" w:history="1">
              <w:r w:rsidRPr="00115C99">
                <w:rPr>
                  <w:rStyle w:val="Hyperlink"/>
                  <w:rFonts w:ascii="Aptos" w:hAnsi="Aptos" w:cs="David"/>
                </w:rPr>
                <w:t>www.namal.co.il</w:t>
              </w:r>
            </w:hyperlink>
          </w:p>
        </w:tc>
        <w:tc>
          <w:tcPr>
            <w:tcW w:w="0" w:type="auto"/>
            <w:vAlign w:val="center"/>
            <w:hideMark/>
          </w:tcPr>
          <w:p w14:paraId="6532A022" w14:textId="77777777" w:rsidR="008D2F45" w:rsidRPr="00115C99" w:rsidRDefault="008D2F45" w:rsidP="00586BB9">
            <w:pPr>
              <w:ind w:left="-149"/>
              <w:jc w:val="center"/>
              <w:rPr>
                <w:rFonts w:ascii="Aptos" w:hAnsi="Aptos" w:cs="David"/>
              </w:rPr>
            </w:pPr>
            <w:r w:rsidRPr="00115C99">
              <w:rPr>
                <w:rFonts w:ascii="Aptos" w:hAnsi="Aptos" w:cs="David"/>
              </w:rPr>
              <w:t>Session</w:t>
            </w:r>
          </w:p>
        </w:tc>
        <w:tc>
          <w:tcPr>
            <w:tcW w:w="0" w:type="auto"/>
            <w:vAlign w:val="center"/>
            <w:hideMark/>
          </w:tcPr>
          <w:p w14:paraId="6236164F" w14:textId="77777777" w:rsidR="008D2F45" w:rsidRPr="00115C99" w:rsidRDefault="008D2F45" w:rsidP="00586BB9">
            <w:pPr>
              <w:ind w:left="-149"/>
              <w:jc w:val="center"/>
              <w:rPr>
                <w:rFonts w:ascii="Aptos" w:hAnsi="Aptos" w:cs="David"/>
              </w:rPr>
            </w:pPr>
            <w:r w:rsidRPr="00115C99">
              <w:rPr>
                <w:rFonts w:ascii="Aptos" w:hAnsi="Aptos" w:cs="David"/>
              </w:rPr>
              <w:t>Saves state of accessibility toolbar</w:t>
            </w:r>
          </w:p>
        </w:tc>
      </w:tr>
    </w:tbl>
    <w:p w14:paraId="1666C256" w14:textId="77777777" w:rsidR="008D2F45" w:rsidRPr="00115C99" w:rsidRDefault="008D2F45" w:rsidP="008D2F45">
      <w:pPr>
        <w:ind w:left="-149"/>
        <w:jc w:val="both"/>
        <w:rPr>
          <w:rFonts w:ascii="Aptos" w:hAnsi="Aptos" w:cs="David"/>
          <w:b/>
          <w:bCs/>
          <w:rtl/>
        </w:rPr>
      </w:pPr>
    </w:p>
    <w:p w14:paraId="7F3A19B5" w14:textId="54EDA4FF" w:rsidR="008D2F45" w:rsidRPr="00115C99" w:rsidRDefault="008D2F45" w:rsidP="00D941B8">
      <w:pPr>
        <w:bidi w:val="0"/>
        <w:ind w:left="-149" w:hanging="425"/>
        <w:jc w:val="both"/>
        <w:rPr>
          <w:rFonts w:ascii="Aptos" w:hAnsi="Aptos" w:cs="David"/>
          <w:b/>
          <w:bCs/>
        </w:rPr>
      </w:pPr>
      <w:r w:rsidRPr="00115C99">
        <w:rPr>
          <w:rFonts w:ascii="Aptos" w:hAnsi="Aptos" w:cs="David"/>
          <w:b/>
          <w:bCs/>
        </w:rPr>
        <w:t xml:space="preserve"> </w:t>
      </w:r>
      <w:r w:rsidR="003D05F6">
        <w:rPr>
          <w:rFonts w:ascii="Aptos" w:hAnsi="Aptos" w:cs="David"/>
          <w:b/>
          <w:bCs/>
        </w:rPr>
        <w:tab/>
      </w:r>
      <w:r w:rsidRPr="00115C99">
        <w:rPr>
          <w:rFonts w:ascii="Aptos" w:hAnsi="Aptos" w:cs="David"/>
          <w:b/>
          <w:bCs/>
        </w:rPr>
        <w:t>Poptin (Popup / Marketing Automation)</w:t>
      </w:r>
    </w:p>
    <w:tbl>
      <w:tblPr>
        <w:tblW w:w="970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1"/>
        <w:gridCol w:w="1600"/>
        <w:gridCol w:w="1486"/>
        <w:gridCol w:w="3901"/>
      </w:tblGrid>
      <w:tr w:rsidR="008D2F45" w:rsidRPr="00115C99" w14:paraId="4442F66B" w14:textId="77777777" w:rsidTr="00586BB9">
        <w:trPr>
          <w:trHeight w:val="674"/>
          <w:tblHeader/>
          <w:tblCellSpacing w:w="15" w:type="dxa"/>
        </w:trPr>
        <w:tc>
          <w:tcPr>
            <w:tcW w:w="0" w:type="auto"/>
            <w:vAlign w:val="center"/>
            <w:hideMark/>
          </w:tcPr>
          <w:p w14:paraId="72F924FE" w14:textId="77777777" w:rsidR="008D2F45" w:rsidRPr="00115C99" w:rsidRDefault="008D2F45" w:rsidP="00586BB9">
            <w:pPr>
              <w:ind w:left="-149"/>
              <w:jc w:val="center"/>
              <w:rPr>
                <w:rFonts w:ascii="Aptos" w:hAnsi="Aptos" w:cs="David"/>
                <w:b/>
                <w:bCs/>
              </w:rPr>
            </w:pPr>
            <w:r w:rsidRPr="00115C99">
              <w:rPr>
                <w:rFonts w:ascii="Aptos" w:hAnsi="Aptos" w:cs="David"/>
                <w:b/>
                <w:bCs/>
              </w:rPr>
              <w:t>Cookie</w:t>
            </w:r>
          </w:p>
        </w:tc>
        <w:tc>
          <w:tcPr>
            <w:tcW w:w="0" w:type="auto"/>
            <w:vAlign w:val="center"/>
            <w:hideMark/>
          </w:tcPr>
          <w:p w14:paraId="5B0D285F" w14:textId="77777777" w:rsidR="008D2F45" w:rsidRPr="00115C99" w:rsidRDefault="008D2F45" w:rsidP="00586BB9">
            <w:pPr>
              <w:ind w:left="-149"/>
              <w:jc w:val="center"/>
              <w:rPr>
                <w:rFonts w:ascii="Aptos" w:hAnsi="Aptos" w:cs="David"/>
                <w:b/>
                <w:bCs/>
              </w:rPr>
            </w:pPr>
            <w:r w:rsidRPr="00115C99">
              <w:rPr>
                <w:rFonts w:ascii="Aptos" w:hAnsi="Aptos" w:cs="David"/>
                <w:b/>
                <w:bCs/>
              </w:rPr>
              <w:t>Domain</w:t>
            </w:r>
          </w:p>
        </w:tc>
        <w:tc>
          <w:tcPr>
            <w:tcW w:w="1456" w:type="dxa"/>
            <w:vAlign w:val="center"/>
            <w:hideMark/>
          </w:tcPr>
          <w:p w14:paraId="22D2A758" w14:textId="77777777" w:rsidR="008D2F45" w:rsidRPr="00115C99" w:rsidRDefault="008D2F45" w:rsidP="00586BB9">
            <w:pPr>
              <w:ind w:left="-149"/>
              <w:jc w:val="center"/>
              <w:rPr>
                <w:rFonts w:ascii="Aptos" w:hAnsi="Aptos" w:cs="David"/>
                <w:b/>
                <w:bCs/>
              </w:rPr>
            </w:pPr>
            <w:r w:rsidRPr="00115C99">
              <w:rPr>
                <w:rFonts w:ascii="Aptos" w:hAnsi="Aptos" w:cs="David"/>
                <w:b/>
                <w:bCs/>
              </w:rPr>
              <w:t>Expiry</w:t>
            </w:r>
          </w:p>
        </w:tc>
        <w:tc>
          <w:tcPr>
            <w:tcW w:w="3856" w:type="dxa"/>
            <w:vAlign w:val="center"/>
            <w:hideMark/>
          </w:tcPr>
          <w:p w14:paraId="066AA4DA" w14:textId="77777777" w:rsidR="008D2F45" w:rsidRPr="00115C99" w:rsidRDefault="008D2F45" w:rsidP="00586BB9">
            <w:pPr>
              <w:ind w:left="-149"/>
              <w:jc w:val="center"/>
              <w:rPr>
                <w:rFonts w:ascii="Aptos" w:hAnsi="Aptos" w:cs="David"/>
                <w:b/>
                <w:bCs/>
              </w:rPr>
            </w:pPr>
            <w:r w:rsidRPr="00115C99">
              <w:rPr>
                <w:rFonts w:ascii="Aptos" w:hAnsi="Aptos" w:cs="David"/>
                <w:b/>
                <w:bCs/>
              </w:rPr>
              <w:t>Purpose</w:t>
            </w:r>
          </w:p>
        </w:tc>
      </w:tr>
      <w:tr w:rsidR="008D2F45" w:rsidRPr="00115C99" w14:paraId="7A6DFF8F" w14:textId="77777777" w:rsidTr="00586BB9">
        <w:trPr>
          <w:trHeight w:val="674"/>
          <w:tblCellSpacing w:w="15" w:type="dxa"/>
        </w:trPr>
        <w:tc>
          <w:tcPr>
            <w:tcW w:w="0" w:type="auto"/>
            <w:vAlign w:val="center"/>
            <w:hideMark/>
          </w:tcPr>
          <w:p w14:paraId="57F43BB0" w14:textId="77777777" w:rsidR="008D2F45" w:rsidRPr="00115C99" w:rsidRDefault="008D2F45" w:rsidP="00586BB9">
            <w:pPr>
              <w:ind w:left="-149"/>
              <w:jc w:val="center"/>
              <w:rPr>
                <w:rFonts w:ascii="Aptos" w:hAnsi="Aptos" w:cs="David"/>
              </w:rPr>
            </w:pPr>
            <w:r w:rsidRPr="00115C99">
              <w:rPr>
                <w:rFonts w:ascii="Aptos" w:hAnsi="Aptos" w:cs="David"/>
              </w:rPr>
              <w:t>poptin_c_visitor</w:t>
            </w:r>
          </w:p>
        </w:tc>
        <w:tc>
          <w:tcPr>
            <w:tcW w:w="0" w:type="auto"/>
            <w:vAlign w:val="center"/>
            <w:hideMark/>
          </w:tcPr>
          <w:p w14:paraId="4FA2C074" w14:textId="77777777" w:rsidR="008D2F45" w:rsidRPr="00115C99" w:rsidRDefault="008D2F45" w:rsidP="00586BB9">
            <w:pPr>
              <w:ind w:left="-149"/>
              <w:jc w:val="center"/>
              <w:rPr>
                <w:rFonts w:ascii="Aptos" w:hAnsi="Aptos" w:cs="David"/>
              </w:rPr>
            </w:pPr>
            <w:hyperlink r:id="rId15" w:tgtFrame="_new" w:history="1">
              <w:r w:rsidRPr="00115C99">
                <w:rPr>
                  <w:rStyle w:val="Hyperlink"/>
                  <w:rFonts w:ascii="Aptos" w:hAnsi="Aptos" w:cs="David"/>
                </w:rPr>
                <w:t>www.namal.co.il</w:t>
              </w:r>
            </w:hyperlink>
          </w:p>
        </w:tc>
        <w:tc>
          <w:tcPr>
            <w:tcW w:w="1456" w:type="dxa"/>
            <w:vAlign w:val="center"/>
            <w:hideMark/>
          </w:tcPr>
          <w:p w14:paraId="31BE0319"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2025-09-16</w:t>
            </w:r>
          </w:p>
        </w:tc>
        <w:tc>
          <w:tcPr>
            <w:tcW w:w="3856" w:type="dxa"/>
            <w:vAlign w:val="center"/>
            <w:hideMark/>
          </w:tcPr>
          <w:p w14:paraId="6189B191" w14:textId="77777777" w:rsidR="008D2F45" w:rsidRPr="00115C99" w:rsidRDefault="008D2F45" w:rsidP="00586BB9">
            <w:pPr>
              <w:ind w:left="-149"/>
              <w:jc w:val="center"/>
              <w:rPr>
                <w:rFonts w:ascii="Aptos" w:hAnsi="Aptos" w:cs="David"/>
              </w:rPr>
            </w:pPr>
            <w:r w:rsidRPr="00115C99">
              <w:rPr>
                <w:rFonts w:ascii="Aptos" w:hAnsi="Aptos" w:cs="David"/>
              </w:rPr>
              <w:t>Identifies new visitor</w:t>
            </w:r>
          </w:p>
        </w:tc>
      </w:tr>
      <w:tr w:rsidR="008D2F45" w:rsidRPr="00115C99" w14:paraId="1DE5C9E5" w14:textId="77777777" w:rsidTr="00586BB9">
        <w:trPr>
          <w:trHeight w:val="700"/>
          <w:tblCellSpacing w:w="15" w:type="dxa"/>
        </w:trPr>
        <w:tc>
          <w:tcPr>
            <w:tcW w:w="0" w:type="auto"/>
            <w:vAlign w:val="center"/>
            <w:hideMark/>
          </w:tcPr>
          <w:p w14:paraId="68F202C3" w14:textId="77777777" w:rsidR="008D2F45" w:rsidRPr="00115C99" w:rsidRDefault="008D2F45" w:rsidP="00586BB9">
            <w:pPr>
              <w:ind w:left="-149"/>
              <w:jc w:val="center"/>
              <w:rPr>
                <w:rFonts w:ascii="Aptos" w:hAnsi="Aptos" w:cs="David"/>
              </w:rPr>
            </w:pPr>
            <w:r w:rsidRPr="00115C99">
              <w:rPr>
                <w:rFonts w:ascii="Aptos" w:hAnsi="Aptos" w:cs="David"/>
              </w:rPr>
              <w:t>poptin_last_visit</w:t>
            </w:r>
          </w:p>
        </w:tc>
        <w:tc>
          <w:tcPr>
            <w:tcW w:w="0" w:type="auto"/>
            <w:vAlign w:val="center"/>
            <w:hideMark/>
          </w:tcPr>
          <w:p w14:paraId="2760EFBF" w14:textId="77777777" w:rsidR="008D2F45" w:rsidRPr="00115C99" w:rsidRDefault="008D2F45" w:rsidP="00586BB9">
            <w:pPr>
              <w:ind w:left="-149"/>
              <w:jc w:val="center"/>
              <w:rPr>
                <w:rFonts w:ascii="Aptos" w:hAnsi="Aptos" w:cs="David"/>
              </w:rPr>
            </w:pPr>
            <w:hyperlink r:id="rId16" w:tgtFrame="_new" w:history="1">
              <w:r w:rsidRPr="00115C99">
                <w:rPr>
                  <w:rStyle w:val="Hyperlink"/>
                  <w:rFonts w:ascii="Aptos" w:hAnsi="Aptos" w:cs="David"/>
                </w:rPr>
                <w:t>www.namal.co.il</w:t>
              </w:r>
            </w:hyperlink>
          </w:p>
        </w:tc>
        <w:tc>
          <w:tcPr>
            <w:tcW w:w="1456" w:type="dxa"/>
            <w:vAlign w:val="center"/>
            <w:hideMark/>
          </w:tcPr>
          <w:p w14:paraId="4CDA445C"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2026-08-17</w:t>
            </w:r>
          </w:p>
        </w:tc>
        <w:tc>
          <w:tcPr>
            <w:tcW w:w="3856" w:type="dxa"/>
            <w:vAlign w:val="center"/>
            <w:hideMark/>
          </w:tcPr>
          <w:p w14:paraId="6C7D4C52" w14:textId="77777777" w:rsidR="008D2F45" w:rsidRPr="00115C99" w:rsidRDefault="008D2F45" w:rsidP="00586BB9">
            <w:pPr>
              <w:ind w:left="-149"/>
              <w:jc w:val="center"/>
              <w:rPr>
                <w:rFonts w:ascii="Aptos" w:hAnsi="Aptos" w:cs="David"/>
              </w:rPr>
            </w:pPr>
            <w:r w:rsidRPr="00115C99">
              <w:rPr>
                <w:rFonts w:ascii="Aptos" w:hAnsi="Aptos" w:cs="David"/>
              </w:rPr>
              <w:t>Tracks last visit</w:t>
            </w:r>
          </w:p>
        </w:tc>
      </w:tr>
      <w:tr w:rsidR="008D2F45" w:rsidRPr="00115C99" w14:paraId="22F0673D" w14:textId="77777777" w:rsidTr="00586BB9">
        <w:trPr>
          <w:trHeight w:val="674"/>
          <w:tblCellSpacing w:w="15" w:type="dxa"/>
        </w:trPr>
        <w:tc>
          <w:tcPr>
            <w:tcW w:w="0" w:type="auto"/>
            <w:vAlign w:val="center"/>
            <w:hideMark/>
          </w:tcPr>
          <w:p w14:paraId="137F2372" w14:textId="77777777" w:rsidR="008D2F45" w:rsidRPr="00115C99" w:rsidRDefault="008D2F45" w:rsidP="00586BB9">
            <w:pPr>
              <w:ind w:left="-149"/>
              <w:jc w:val="center"/>
              <w:rPr>
                <w:rFonts w:ascii="Aptos" w:hAnsi="Aptos" w:cs="David"/>
              </w:rPr>
            </w:pPr>
            <w:r w:rsidRPr="00115C99">
              <w:rPr>
                <w:rFonts w:ascii="Aptos" w:hAnsi="Aptos" w:cs="David"/>
              </w:rPr>
              <w:t>poptin_o_a_d_*</w:t>
            </w:r>
          </w:p>
        </w:tc>
        <w:tc>
          <w:tcPr>
            <w:tcW w:w="0" w:type="auto"/>
            <w:vAlign w:val="center"/>
            <w:hideMark/>
          </w:tcPr>
          <w:p w14:paraId="0F7F8A4F" w14:textId="77777777" w:rsidR="008D2F45" w:rsidRPr="00115C99" w:rsidRDefault="008D2F45" w:rsidP="00586BB9">
            <w:pPr>
              <w:ind w:left="-149"/>
              <w:jc w:val="center"/>
              <w:rPr>
                <w:rFonts w:ascii="Aptos" w:hAnsi="Aptos" w:cs="David"/>
              </w:rPr>
            </w:pPr>
            <w:hyperlink r:id="rId17" w:tgtFrame="_new" w:history="1">
              <w:r w:rsidRPr="00115C99">
                <w:rPr>
                  <w:rStyle w:val="Hyperlink"/>
                  <w:rFonts w:ascii="Aptos" w:hAnsi="Aptos" w:cs="David"/>
                </w:rPr>
                <w:t>www.namal.co.il</w:t>
              </w:r>
            </w:hyperlink>
          </w:p>
        </w:tc>
        <w:tc>
          <w:tcPr>
            <w:tcW w:w="1456" w:type="dxa"/>
            <w:vAlign w:val="center"/>
            <w:hideMark/>
          </w:tcPr>
          <w:p w14:paraId="2AE9AD86"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2025-08-18</w:t>
            </w:r>
          </w:p>
        </w:tc>
        <w:tc>
          <w:tcPr>
            <w:tcW w:w="3856" w:type="dxa"/>
            <w:vAlign w:val="center"/>
            <w:hideMark/>
          </w:tcPr>
          <w:p w14:paraId="61B2C9B1" w14:textId="77777777" w:rsidR="008D2F45" w:rsidRPr="00115C99" w:rsidRDefault="008D2F45" w:rsidP="00586BB9">
            <w:pPr>
              <w:ind w:left="-149"/>
              <w:jc w:val="center"/>
              <w:rPr>
                <w:rFonts w:ascii="Aptos" w:hAnsi="Aptos" w:cs="David"/>
              </w:rPr>
            </w:pPr>
            <w:r w:rsidRPr="00115C99">
              <w:rPr>
                <w:rFonts w:ascii="Aptos" w:hAnsi="Aptos" w:cs="David"/>
              </w:rPr>
              <w:t>Stores popup campaign ID</w:t>
            </w:r>
          </w:p>
        </w:tc>
      </w:tr>
      <w:tr w:rsidR="008D2F45" w:rsidRPr="00115C99" w14:paraId="7C20A279" w14:textId="77777777" w:rsidTr="00586BB9">
        <w:trPr>
          <w:trHeight w:val="674"/>
          <w:tblCellSpacing w:w="15" w:type="dxa"/>
        </w:trPr>
        <w:tc>
          <w:tcPr>
            <w:tcW w:w="0" w:type="auto"/>
            <w:vAlign w:val="center"/>
            <w:hideMark/>
          </w:tcPr>
          <w:p w14:paraId="7BB56420" w14:textId="77777777" w:rsidR="008D2F45" w:rsidRPr="00115C99" w:rsidRDefault="008D2F45" w:rsidP="00586BB9">
            <w:pPr>
              <w:ind w:left="-149"/>
              <w:jc w:val="center"/>
              <w:rPr>
                <w:rFonts w:ascii="Aptos" w:hAnsi="Aptos" w:cs="David"/>
              </w:rPr>
            </w:pPr>
            <w:r w:rsidRPr="00115C99">
              <w:rPr>
                <w:rFonts w:ascii="Aptos" w:hAnsi="Aptos" w:cs="David"/>
              </w:rPr>
              <w:t>poptin_o_v_*</w:t>
            </w:r>
          </w:p>
        </w:tc>
        <w:tc>
          <w:tcPr>
            <w:tcW w:w="0" w:type="auto"/>
            <w:vAlign w:val="center"/>
            <w:hideMark/>
          </w:tcPr>
          <w:p w14:paraId="78CF1F13" w14:textId="77777777" w:rsidR="008D2F45" w:rsidRPr="00115C99" w:rsidRDefault="008D2F45" w:rsidP="00586BB9">
            <w:pPr>
              <w:ind w:left="-149"/>
              <w:jc w:val="center"/>
              <w:rPr>
                <w:rFonts w:ascii="Aptos" w:hAnsi="Aptos" w:cs="David"/>
              </w:rPr>
            </w:pPr>
            <w:hyperlink r:id="rId18" w:tgtFrame="_new" w:history="1">
              <w:r w:rsidRPr="00115C99">
                <w:rPr>
                  <w:rStyle w:val="Hyperlink"/>
                  <w:rFonts w:ascii="Aptos" w:hAnsi="Aptos" w:cs="David"/>
                </w:rPr>
                <w:t>www.namal.co.il</w:t>
              </w:r>
            </w:hyperlink>
          </w:p>
        </w:tc>
        <w:tc>
          <w:tcPr>
            <w:tcW w:w="1456" w:type="dxa"/>
            <w:vAlign w:val="center"/>
            <w:hideMark/>
          </w:tcPr>
          <w:p w14:paraId="3CE81B0E"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w:t>
            </w:r>
          </w:p>
        </w:tc>
        <w:tc>
          <w:tcPr>
            <w:tcW w:w="3856" w:type="dxa"/>
            <w:vAlign w:val="center"/>
            <w:hideMark/>
          </w:tcPr>
          <w:p w14:paraId="2F62CB5E" w14:textId="77777777" w:rsidR="008D2F45" w:rsidRPr="00115C99" w:rsidRDefault="008D2F45" w:rsidP="00586BB9">
            <w:pPr>
              <w:ind w:left="-149"/>
              <w:jc w:val="center"/>
              <w:rPr>
                <w:rFonts w:ascii="Aptos" w:hAnsi="Aptos" w:cs="David"/>
                <w:lang w:val="pt-PT"/>
              </w:rPr>
            </w:pPr>
            <w:r w:rsidRPr="00115C99">
              <w:rPr>
                <w:rFonts w:ascii="Aptos" w:hAnsi="Aptos" w:cs="David"/>
                <w:lang w:val="pt-PT"/>
              </w:rPr>
              <w:t>Stores visitor data for popup</w:t>
            </w:r>
          </w:p>
        </w:tc>
      </w:tr>
      <w:tr w:rsidR="008D2F45" w:rsidRPr="00115C99" w14:paraId="3DB22BCC" w14:textId="77777777" w:rsidTr="00586BB9">
        <w:trPr>
          <w:trHeight w:val="700"/>
          <w:tblCellSpacing w:w="15" w:type="dxa"/>
        </w:trPr>
        <w:tc>
          <w:tcPr>
            <w:tcW w:w="0" w:type="auto"/>
            <w:vAlign w:val="center"/>
            <w:hideMark/>
          </w:tcPr>
          <w:p w14:paraId="0B05E72F" w14:textId="77777777" w:rsidR="008D2F45" w:rsidRPr="00115C99" w:rsidRDefault="008D2F45" w:rsidP="00586BB9">
            <w:pPr>
              <w:ind w:left="-149"/>
              <w:jc w:val="center"/>
              <w:rPr>
                <w:rFonts w:ascii="Aptos" w:hAnsi="Aptos" w:cs="David"/>
              </w:rPr>
            </w:pPr>
            <w:r w:rsidRPr="00115C99">
              <w:rPr>
                <w:rFonts w:ascii="Aptos" w:hAnsi="Aptos" w:cs="David"/>
              </w:rPr>
              <w:t>poptin_old_user</w:t>
            </w:r>
          </w:p>
        </w:tc>
        <w:tc>
          <w:tcPr>
            <w:tcW w:w="0" w:type="auto"/>
            <w:vAlign w:val="center"/>
            <w:hideMark/>
          </w:tcPr>
          <w:p w14:paraId="7C82A6D9" w14:textId="77777777" w:rsidR="008D2F45" w:rsidRPr="00115C99" w:rsidRDefault="008D2F45" w:rsidP="00586BB9">
            <w:pPr>
              <w:ind w:left="-149"/>
              <w:jc w:val="center"/>
              <w:rPr>
                <w:rFonts w:ascii="Aptos" w:hAnsi="Aptos" w:cs="David"/>
              </w:rPr>
            </w:pPr>
            <w:hyperlink r:id="rId19" w:tgtFrame="_new" w:history="1">
              <w:r w:rsidRPr="00115C99">
                <w:rPr>
                  <w:rStyle w:val="Hyperlink"/>
                  <w:rFonts w:ascii="Aptos" w:hAnsi="Aptos" w:cs="David"/>
                </w:rPr>
                <w:t>www.namal.co.il</w:t>
              </w:r>
            </w:hyperlink>
          </w:p>
        </w:tc>
        <w:tc>
          <w:tcPr>
            <w:tcW w:w="1456" w:type="dxa"/>
            <w:vAlign w:val="center"/>
            <w:hideMark/>
          </w:tcPr>
          <w:p w14:paraId="3B47DC8D"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2025-08-19</w:t>
            </w:r>
          </w:p>
        </w:tc>
        <w:tc>
          <w:tcPr>
            <w:tcW w:w="3856" w:type="dxa"/>
            <w:vAlign w:val="center"/>
            <w:hideMark/>
          </w:tcPr>
          <w:p w14:paraId="4EE4E1AB" w14:textId="77777777" w:rsidR="008D2F45" w:rsidRPr="00115C99" w:rsidRDefault="008D2F45" w:rsidP="00586BB9">
            <w:pPr>
              <w:ind w:left="-149"/>
              <w:jc w:val="center"/>
              <w:rPr>
                <w:rFonts w:ascii="Aptos" w:hAnsi="Aptos" w:cs="David"/>
              </w:rPr>
            </w:pPr>
            <w:r w:rsidRPr="00115C99">
              <w:rPr>
                <w:rFonts w:ascii="Aptos" w:hAnsi="Aptos" w:cs="David"/>
              </w:rPr>
              <w:t>Flag for returning users</w:t>
            </w:r>
          </w:p>
        </w:tc>
      </w:tr>
      <w:tr w:rsidR="008D2F45" w:rsidRPr="00115C99" w14:paraId="09676D90" w14:textId="77777777" w:rsidTr="00586BB9">
        <w:trPr>
          <w:trHeight w:val="674"/>
          <w:tblCellSpacing w:w="15" w:type="dxa"/>
        </w:trPr>
        <w:tc>
          <w:tcPr>
            <w:tcW w:w="0" w:type="auto"/>
            <w:vAlign w:val="center"/>
            <w:hideMark/>
          </w:tcPr>
          <w:p w14:paraId="7747004E" w14:textId="77777777" w:rsidR="008D2F45" w:rsidRPr="00115C99" w:rsidRDefault="008D2F45" w:rsidP="00586BB9">
            <w:pPr>
              <w:ind w:left="-149"/>
              <w:jc w:val="center"/>
              <w:rPr>
                <w:rFonts w:ascii="Aptos" w:hAnsi="Aptos" w:cs="David"/>
              </w:rPr>
            </w:pPr>
            <w:r w:rsidRPr="00115C99">
              <w:rPr>
                <w:rFonts w:ascii="Aptos" w:hAnsi="Aptos" w:cs="David"/>
              </w:rPr>
              <w:t>poptin_previous_url</w:t>
            </w:r>
          </w:p>
        </w:tc>
        <w:tc>
          <w:tcPr>
            <w:tcW w:w="0" w:type="auto"/>
            <w:vAlign w:val="center"/>
            <w:hideMark/>
          </w:tcPr>
          <w:p w14:paraId="79E3B04F" w14:textId="77777777" w:rsidR="008D2F45" w:rsidRPr="00115C99" w:rsidRDefault="008D2F45" w:rsidP="00586BB9">
            <w:pPr>
              <w:ind w:left="-149"/>
              <w:jc w:val="center"/>
              <w:rPr>
                <w:rFonts w:ascii="Aptos" w:hAnsi="Aptos" w:cs="David"/>
              </w:rPr>
            </w:pPr>
            <w:hyperlink r:id="rId20" w:tgtFrame="_new" w:history="1">
              <w:r w:rsidRPr="00115C99">
                <w:rPr>
                  <w:rStyle w:val="Hyperlink"/>
                  <w:rFonts w:ascii="Aptos" w:hAnsi="Aptos" w:cs="David"/>
                </w:rPr>
                <w:t>www.namal.co.il</w:t>
              </w:r>
            </w:hyperlink>
          </w:p>
        </w:tc>
        <w:tc>
          <w:tcPr>
            <w:tcW w:w="1456" w:type="dxa"/>
            <w:vAlign w:val="center"/>
            <w:hideMark/>
          </w:tcPr>
          <w:p w14:paraId="2EEFD032"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w:t>
            </w:r>
          </w:p>
        </w:tc>
        <w:tc>
          <w:tcPr>
            <w:tcW w:w="3856" w:type="dxa"/>
            <w:vAlign w:val="center"/>
            <w:hideMark/>
          </w:tcPr>
          <w:p w14:paraId="4112CDA1" w14:textId="77777777" w:rsidR="008D2F45" w:rsidRPr="00115C99" w:rsidRDefault="008D2F45" w:rsidP="00586BB9">
            <w:pPr>
              <w:ind w:left="-149"/>
              <w:jc w:val="center"/>
              <w:rPr>
                <w:rFonts w:ascii="Aptos" w:hAnsi="Aptos" w:cs="David"/>
              </w:rPr>
            </w:pPr>
            <w:r w:rsidRPr="00115C99">
              <w:rPr>
                <w:rFonts w:ascii="Aptos" w:hAnsi="Aptos" w:cs="David"/>
              </w:rPr>
              <w:t>Stores previous page visited</w:t>
            </w:r>
          </w:p>
        </w:tc>
      </w:tr>
      <w:tr w:rsidR="008D2F45" w:rsidRPr="00115C99" w14:paraId="7B2949F9" w14:textId="77777777" w:rsidTr="00586BB9">
        <w:trPr>
          <w:trHeight w:val="674"/>
          <w:tblCellSpacing w:w="15" w:type="dxa"/>
        </w:trPr>
        <w:tc>
          <w:tcPr>
            <w:tcW w:w="0" w:type="auto"/>
            <w:vAlign w:val="center"/>
            <w:hideMark/>
          </w:tcPr>
          <w:p w14:paraId="5FE2D925" w14:textId="77777777" w:rsidR="008D2F45" w:rsidRPr="00115C99" w:rsidRDefault="008D2F45" w:rsidP="00586BB9">
            <w:pPr>
              <w:ind w:left="-149"/>
              <w:jc w:val="center"/>
              <w:rPr>
                <w:rFonts w:ascii="Aptos" w:hAnsi="Aptos" w:cs="David"/>
              </w:rPr>
            </w:pPr>
            <w:r w:rsidRPr="00115C99">
              <w:rPr>
                <w:rFonts w:ascii="Aptos" w:hAnsi="Aptos" w:cs="David"/>
              </w:rPr>
              <w:t>poptin_session</w:t>
            </w:r>
          </w:p>
        </w:tc>
        <w:tc>
          <w:tcPr>
            <w:tcW w:w="0" w:type="auto"/>
            <w:vAlign w:val="center"/>
            <w:hideMark/>
          </w:tcPr>
          <w:p w14:paraId="1CB14440" w14:textId="77777777" w:rsidR="008D2F45" w:rsidRPr="00115C99" w:rsidRDefault="008D2F45" w:rsidP="00586BB9">
            <w:pPr>
              <w:ind w:left="-149"/>
              <w:jc w:val="center"/>
              <w:rPr>
                <w:rFonts w:ascii="Aptos" w:hAnsi="Aptos" w:cs="David"/>
              </w:rPr>
            </w:pPr>
            <w:hyperlink r:id="rId21" w:tgtFrame="_new" w:history="1">
              <w:r w:rsidRPr="00115C99">
                <w:rPr>
                  <w:rStyle w:val="Hyperlink"/>
                  <w:rFonts w:ascii="Aptos" w:hAnsi="Aptos" w:cs="David"/>
                </w:rPr>
                <w:t>www.namal.co.il</w:t>
              </w:r>
            </w:hyperlink>
          </w:p>
        </w:tc>
        <w:tc>
          <w:tcPr>
            <w:tcW w:w="1456" w:type="dxa"/>
            <w:vAlign w:val="center"/>
            <w:hideMark/>
          </w:tcPr>
          <w:p w14:paraId="5793FCA0"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w:t>
            </w:r>
          </w:p>
        </w:tc>
        <w:tc>
          <w:tcPr>
            <w:tcW w:w="3856" w:type="dxa"/>
            <w:vAlign w:val="center"/>
            <w:hideMark/>
          </w:tcPr>
          <w:p w14:paraId="634F7ADD" w14:textId="77777777" w:rsidR="008D2F45" w:rsidRPr="00115C99" w:rsidRDefault="008D2F45" w:rsidP="00586BB9">
            <w:pPr>
              <w:ind w:left="-149"/>
              <w:jc w:val="center"/>
              <w:rPr>
                <w:rFonts w:ascii="Aptos" w:hAnsi="Aptos" w:cs="David"/>
              </w:rPr>
            </w:pPr>
            <w:r w:rsidRPr="00115C99">
              <w:rPr>
                <w:rFonts w:ascii="Aptos" w:hAnsi="Aptos" w:cs="David"/>
              </w:rPr>
              <w:t>Session state for popups</w:t>
            </w:r>
          </w:p>
        </w:tc>
      </w:tr>
      <w:tr w:rsidR="008D2F45" w:rsidRPr="00115C99" w14:paraId="143EF8B6" w14:textId="77777777" w:rsidTr="00586BB9">
        <w:trPr>
          <w:trHeight w:val="674"/>
          <w:tblCellSpacing w:w="15" w:type="dxa"/>
        </w:trPr>
        <w:tc>
          <w:tcPr>
            <w:tcW w:w="0" w:type="auto"/>
            <w:vAlign w:val="center"/>
            <w:hideMark/>
          </w:tcPr>
          <w:p w14:paraId="7A07BF8D" w14:textId="77777777" w:rsidR="008D2F45" w:rsidRPr="00115C99" w:rsidRDefault="008D2F45" w:rsidP="00586BB9">
            <w:pPr>
              <w:ind w:left="-149"/>
              <w:jc w:val="center"/>
              <w:rPr>
                <w:rFonts w:ascii="Aptos" w:hAnsi="Aptos" w:cs="David"/>
              </w:rPr>
            </w:pPr>
            <w:r w:rsidRPr="00115C99">
              <w:rPr>
                <w:rFonts w:ascii="Aptos" w:hAnsi="Aptos" w:cs="David"/>
              </w:rPr>
              <w:t>poptin_session_account_*</w:t>
            </w:r>
          </w:p>
        </w:tc>
        <w:tc>
          <w:tcPr>
            <w:tcW w:w="0" w:type="auto"/>
            <w:vAlign w:val="center"/>
            <w:hideMark/>
          </w:tcPr>
          <w:p w14:paraId="164C8C38" w14:textId="77777777" w:rsidR="008D2F45" w:rsidRPr="00115C99" w:rsidRDefault="008D2F45" w:rsidP="00586BB9">
            <w:pPr>
              <w:ind w:left="-149"/>
              <w:jc w:val="center"/>
              <w:rPr>
                <w:rFonts w:ascii="Aptos" w:hAnsi="Aptos" w:cs="David"/>
              </w:rPr>
            </w:pPr>
            <w:hyperlink r:id="rId22" w:tgtFrame="_new" w:history="1">
              <w:r w:rsidRPr="00115C99">
                <w:rPr>
                  <w:rStyle w:val="Hyperlink"/>
                  <w:rFonts w:ascii="Aptos" w:hAnsi="Aptos" w:cs="David"/>
                </w:rPr>
                <w:t>www.namal.co.il</w:t>
              </w:r>
            </w:hyperlink>
          </w:p>
        </w:tc>
        <w:tc>
          <w:tcPr>
            <w:tcW w:w="1456" w:type="dxa"/>
            <w:vAlign w:val="center"/>
            <w:hideMark/>
          </w:tcPr>
          <w:p w14:paraId="11AC0DE6"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2025-09-16</w:t>
            </w:r>
          </w:p>
        </w:tc>
        <w:tc>
          <w:tcPr>
            <w:tcW w:w="3856" w:type="dxa"/>
            <w:vAlign w:val="center"/>
            <w:hideMark/>
          </w:tcPr>
          <w:p w14:paraId="109DE3F5" w14:textId="77777777" w:rsidR="008D2F45" w:rsidRPr="00115C99" w:rsidRDefault="008D2F45" w:rsidP="00586BB9">
            <w:pPr>
              <w:ind w:left="-149"/>
              <w:jc w:val="center"/>
              <w:rPr>
                <w:rFonts w:ascii="Aptos" w:hAnsi="Aptos" w:cs="David"/>
              </w:rPr>
            </w:pPr>
            <w:r w:rsidRPr="00115C99">
              <w:rPr>
                <w:rFonts w:ascii="Aptos" w:hAnsi="Aptos" w:cs="David"/>
              </w:rPr>
              <w:t>Session/account ID for popup system</w:t>
            </w:r>
          </w:p>
        </w:tc>
      </w:tr>
      <w:tr w:rsidR="008D2F45" w:rsidRPr="00115C99" w14:paraId="71980CF2" w14:textId="77777777" w:rsidTr="00586BB9">
        <w:trPr>
          <w:trHeight w:val="700"/>
          <w:tblCellSpacing w:w="15" w:type="dxa"/>
        </w:trPr>
        <w:tc>
          <w:tcPr>
            <w:tcW w:w="0" w:type="auto"/>
            <w:vAlign w:val="center"/>
            <w:hideMark/>
          </w:tcPr>
          <w:p w14:paraId="4ED81544" w14:textId="77777777" w:rsidR="008D2F45" w:rsidRPr="00115C99" w:rsidRDefault="008D2F45" w:rsidP="00586BB9">
            <w:pPr>
              <w:ind w:left="-149"/>
              <w:jc w:val="center"/>
              <w:rPr>
                <w:rFonts w:ascii="Aptos" w:hAnsi="Aptos" w:cs="David"/>
              </w:rPr>
            </w:pPr>
            <w:r w:rsidRPr="00115C99">
              <w:rPr>
                <w:rFonts w:ascii="Aptos" w:hAnsi="Aptos" w:cs="David"/>
              </w:rPr>
              <w:t>poptin_user_country_code</w:t>
            </w:r>
          </w:p>
        </w:tc>
        <w:tc>
          <w:tcPr>
            <w:tcW w:w="0" w:type="auto"/>
            <w:vAlign w:val="center"/>
            <w:hideMark/>
          </w:tcPr>
          <w:p w14:paraId="52B49F8E" w14:textId="77777777" w:rsidR="008D2F45" w:rsidRPr="00115C99" w:rsidRDefault="008D2F45" w:rsidP="00586BB9">
            <w:pPr>
              <w:ind w:left="-149"/>
              <w:jc w:val="center"/>
              <w:rPr>
                <w:rFonts w:ascii="Aptos" w:hAnsi="Aptos" w:cs="David"/>
              </w:rPr>
            </w:pPr>
            <w:hyperlink r:id="rId23" w:tgtFrame="_new" w:history="1">
              <w:r w:rsidRPr="00115C99">
                <w:rPr>
                  <w:rStyle w:val="Hyperlink"/>
                  <w:rFonts w:ascii="Aptos" w:hAnsi="Aptos" w:cs="David"/>
                </w:rPr>
                <w:t>www.namal.co.il</w:t>
              </w:r>
            </w:hyperlink>
          </w:p>
        </w:tc>
        <w:tc>
          <w:tcPr>
            <w:tcW w:w="1456" w:type="dxa"/>
            <w:vAlign w:val="center"/>
            <w:hideMark/>
          </w:tcPr>
          <w:p w14:paraId="7659D9DB"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2026-08-17</w:t>
            </w:r>
          </w:p>
        </w:tc>
        <w:tc>
          <w:tcPr>
            <w:tcW w:w="3856" w:type="dxa"/>
            <w:vAlign w:val="center"/>
            <w:hideMark/>
          </w:tcPr>
          <w:p w14:paraId="7007AD80" w14:textId="77777777" w:rsidR="008D2F45" w:rsidRPr="00115C99" w:rsidRDefault="008D2F45" w:rsidP="00586BB9">
            <w:pPr>
              <w:ind w:left="-149"/>
              <w:jc w:val="center"/>
              <w:rPr>
                <w:rFonts w:ascii="Aptos" w:hAnsi="Aptos" w:cs="David"/>
              </w:rPr>
            </w:pPr>
            <w:r w:rsidRPr="00115C99">
              <w:rPr>
                <w:rFonts w:ascii="Aptos" w:hAnsi="Aptos" w:cs="David"/>
              </w:rPr>
              <w:t>Saves user’s geo (country)</w:t>
            </w:r>
          </w:p>
        </w:tc>
      </w:tr>
      <w:tr w:rsidR="008D2F45" w:rsidRPr="00115C99" w14:paraId="6145238F" w14:textId="77777777" w:rsidTr="00586BB9">
        <w:trPr>
          <w:trHeight w:val="674"/>
          <w:tblCellSpacing w:w="15" w:type="dxa"/>
        </w:trPr>
        <w:tc>
          <w:tcPr>
            <w:tcW w:w="0" w:type="auto"/>
            <w:vAlign w:val="center"/>
            <w:hideMark/>
          </w:tcPr>
          <w:p w14:paraId="71358D15" w14:textId="77777777" w:rsidR="008D2F45" w:rsidRPr="00115C99" w:rsidRDefault="008D2F45" w:rsidP="00586BB9">
            <w:pPr>
              <w:ind w:left="-149"/>
              <w:jc w:val="center"/>
              <w:rPr>
                <w:rFonts w:ascii="Aptos" w:hAnsi="Aptos" w:cs="David"/>
              </w:rPr>
            </w:pPr>
            <w:r w:rsidRPr="00115C99">
              <w:rPr>
                <w:rFonts w:ascii="Aptos" w:hAnsi="Aptos" w:cs="David"/>
              </w:rPr>
              <w:t>poptin_user_id</w:t>
            </w:r>
          </w:p>
        </w:tc>
        <w:tc>
          <w:tcPr>
            <w:tcW w:w="0" w:type="auto"/>
            <w:vAlign w:val="center"/>
            <w:hideMark/>
          </w:tcPr>
          <w:p w14:paraId="2E72517F" w14:textId="77777777" w:rsidR="008D2F45" w:rsidRPr="00115C99" w:rsidRDefault="008D2F45" w:rsidP="00586BB9">
            <w:pPr>
              <w:ind w:left="-149"/>
              <w:jc w:val="center"/>
              <w:rPr>
                <w:rFonts w:ascii="Aptos" w:hAnsi="Aptos" w:cs="David"/>
              </w:rPr>
            </w:pPr>
            <w:hyperlink r:id="rId24" w:tgtFrame="_new" w:history="1">
              <w:r w:rsidRPr="00115C99">
                <w:rPr>
                  <w:rStyle w:val="Hyperlink"/>
                  <w:rFonts w:ascii="Aptos" w:hAnsi="Aptos" w:cs="David"/>
                </w:rPr>
                <w:t>www.namal.co.il</w:t>
              </w:r>
            </w:hyperlink>
          </w:p>
        </w:tc>
        <w:tc>
          <w:tcPr>
            <w:tcW w:w="1456" w:type="dxa"/>
            <w:vAlign w:val="center"/>
            <w:hideMark/>
          </w:tcPr>
          <w:p w14:paraId="72AD3A25"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2026-08-17</w:t>
            </w:r>
          </w:p>
        </w:tc>
        <w:tc>
          <w:tcPr>
            <w:tcW w:w="3856" w:type="dxa"/>
            <w:vAlign w:val="center"/>
            <w:hideMark/>
          </w:tcPr>
          <w:p w14:paraId="7A9C8271" w14:textId="77777777" w:rsidR="008D2F45" w:rsidRPr="00115C99" w:rsidRDefault="008D2F45" w:rsidP="00586BB9">
            <w:pPr>
              <w:ind w:left="-149"/>
              <w:jc w:val="center"/>
              <w:rPr>
                <w:rFonts w:ascii="Aptos" w:hAnsi="Aptos" w:cs="David"/>
              </w:rPr>
            </w:pPr>
            <w:r w:rsidRPr="00115C99">
              <w:rPr>
                <w:rFonts w:ascii="Aptos" w:hAnsi="Aptos" w:cs="David"/>
              </w:rPr>
              <w:t>Internal visitor ID</w:t>
            </w:r>
          </w:p>
        </w:tc>
      </w:tr>
      <w:tr w:rsidR="008D2F45" w:rsidRPr="00115C99" w14:paraId="4821DCA9" w14:textId="77777777" w:rsidTr="00586BB9">
        <w:trPr>
          <w:trHeight w:val="674"/>
          <w:tblCellSpacing w:w="15" w:type="dxa"/>
        </w:trPr>
        <w:tc>
          <w:tcPr>
            <w:tcW w:w="0" w:type="auto"/>
            <w:vAlign w:val="center"/>
            <w:hideMark/>
          </w:tcPr>
          <w:p w14:paraId="3471FE31" w14:textId="77777777" w:rsidR="008D2F45" w:rsidRPr="00115C99" w:rsidRDefault="008D2F45" w:rsidP="00586BB9">
            <w:pPr>
              <w:ind w:left="-149"/>
              <w:jc w:val="center"/>
              <w:rPr>
                <w:rFonts w:ascii="Aptos" w:hAnsi="Aptos" w:cs="David"/>
              </w:rPr>
            </w:pPr>
            <w:r w:rsidRPr="00115C99">
              <w:rPr>
                <w:rFonts w:ascii="Aptos" w:hAnsi="Aptos" w:cs="David"/>
              </w:rPr>
              <w:t>poptin_user_ip</w:t>
            </w:r>
          </w:p>
        </w:tc>
        <w:tc>
          <w:tcPr>
            <w:tcW w:w="0" w:type="auto"/>
            <w:vAlign w:val="center"/>
            <w:hideMark/>
          </w:tcPr>
          <w:p w14:paraId="14315E18" w14:textId="77777777" w:rsidR="008D2F45" w:rsidRPr="00115C99" w:rsidRDefault="008D2F45" w:rsidP="00586BB9">
            <w:pPr>
              <w:ind w:left="-149"/>
              <w:jc w:val="center"/>
              <w:rPr>
                <w:rFonts w:ascii="Aptos" w:hAnsi="Aptos" w:cs="David"/>
              </w:rPr>
            </w:pPr>
            <w:hyperlink r:id="rId25" w:tgtFrame="_new" w:history="1">
              <w:r w:rsidRPr="00115C99">
                <w:rPr>
                  <w:rStyle w:val="Hyperlink"/>
                  <w:rFonts w:ascii="Aptos" w:hAnsi="Aptos" w:cs="David"/>
                </w:rPr>
                <w:t>www.namal.co.il</w:t>
              </w:r>
            </w:hyperlink>
          </w:p>
        </w:tc>
        <w:tc>
          <w:tcPr>
            <w:tcW w:w="1456" w:type="dxa"/>
            <w:vAlign w:val="center"/>
            <w:hideMark/>
          </w:tcPr>
          <w:p w14:paraId="44F36C5A"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2026-08-17</w:t>
            </w:r>
          </w:p>
        </w:tc>
        <w:tc>
          <w:tcPr>
            <w:tcW w:w="3856" w:type="dxa"/>
            <w:vAlign w:val="center"/>
            <w:hideMark/>
          </w:tcPr>
          <w:p w14:paraId="499083EC" w14:textId="77777777" w:rsidR="008D2F45" w:rsidRPr="00115C99" w:rsidRDefault="008D2F45" w:rsidP="00586BB9">
            <w:pPr>
              <w:ind w:left="-149"/>
              <w:jc w:val="center"/>
              <w:rPr>
                <w:rFonts w:ascii="Aptos" w:hAnsi="Aptos" w:cs="David"/>
              </w:rPr>
            </w:pPr>
            <w:r w:rsidRPr="00115C99">
              <w:rPr>
                <w:rFonts w:ascii="Aptos" w:hAnsi="Aptos" w:cs="David"/>
              </w:rPr>
              <w:t>Stores visitor IP address (privacy-sensitive)</w:t>
            </w:r>
          </w:p>
        </w:tc>
      </w:tr>
    </w:tbl>
    <w:p w14:paraId="561B16C3" w14:textId="77777777" w:rsidR="008D2F45" w:rsidRPr="00115C99" w:rsidRDefault="008D2F45" w:rsidP="008D2F45">
      <w:pPr>
        <w:ind w:left="-149"/>
        <w:jc w:val="both"/>
        <w:rPr>
          <w:rFonts w:ascii="Aptos" w:hAnsi="Aptos" w:cs="Segoe UI Emoji"/>
          <w:b/>
          <w:bCs/>
          <w:rtl/>
        </w:rPr>
      </w:pPr>
    </w:p>
    <w:p w14:paraId="684508BC" w14:textId="77777777" w:rsidR="008D2F45" w:rsidRPr="00115C99" w:rsidRDefault="008D2F45" w:rsidP="003D05F6">
      <w:pPr>
        <w:bidi w:val="0"/>
        <w:ind w:left="-149"/>
        <w:jc w:val="both"/>
        <w:rPr>
          <w:rFonts w:ascii="Aptos" w:hAnsi="Aptos" w:cs="David"/>
          <w:b/>
          <w:bCs/>
          <w:rtl/>
        </w:rPr>
      </w:pPr>
      <w:r w:rsidRPr="00115C99">
        <w:rPr>
          <w:rFonts w:ascii="Aptos" w:hAnsi="Aptos" w:cs="David"/>
          <w:b/>
          <w:bCs/>
        </w:rPr>
        <w:t>Ads (DoubleClick / Google)</w:t>
      </w:r>
    </w:p>
    <w:tbl>
      <w:tblPr>
        <w:tblW w:w="965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6"/>
        <w:gridCol w:w="1774"/>
        <w:gridCol w:w="1254"/>
        <w:gridCol w:w="5332"/>
      </w:tblGrid>
      <w:tr w:rsidR="008D2F45" w:rsidRPr="00115C99" w14:paraId="27787A02" w14:textId="77777777" w:rsidTr="00586BB9">
        <w:trPr>
          <w:trHeight w:val="736"/>
          <w:tblHeader/>
          <w:tblCellSpacing w:w="15" w:type="dxa"/>
        </w:trPr>
        <w:tc>
          <w:tcPr>
            <w:tcW w:w="0" w:type="auto"/>
            <w:vAlign w:val="center"/>
            <w:hideMark/>
          </w:tcPr>
          <w:p w14:paraId="3B6D0298" w14:textId="77777777" w:rsidR="008D2F45" w:rsidRPr="00115C99" w:rsidRDefault="008D2F45" w:rsidP="00586BB9">
            <w:pPr>
              <w:ind w:left="-149"/>
              <w:jc w:val="center"/>
              <w:rPr>
                <w:rFonts w:ascii="Aptos" w:hAnsi="Aptos" w:cs="David"/>
                <w:b/>
                <w:bCs/>
              </w:rPr>
            </w:pPr>
            <w:r w:rsidRPr="00115C99">
              <w:rPr>
                <w:rFonts w:ascii="Aptos" w:hAnsi="Aptos" w:cs="David"/>
                <w:b/>
                <w:bCs/>
              </w:rPr>
              <w:t>Cookie</w:t>
            </w:r>
          </w:p>
        </w:tc>
        <w:tc>
          <w:tcPr>
            <w:tcW w:w="0" w:type="auto"/>
            <w:vAlign w:val="center"/>
            <w:hideMark/>
          </w:tcPr>
          <w:p w14:paraId="60094314" w14:textId="77777777" w:rsidR="008D2F45" w:rsidRPr="00115C99" w:rsidRDefault="008D2F45" w:rsidP="00586BB9">
            <w:pPr>
              <w:ind w:left="-149"/>
              <w:jc w:val="center"/>
              <w:rPr>
                <w:rFonts w:ascii="Aptos" w:hAnsi="Aptos" w:cs="David"/>
                <w:b/>
                <w:bCs/>
              </w:rPr>
            </w:pPr>
            <w:r w:rsidRPr="00115C99">
              <w:rPr>
                <w:rFonts w:ascii="Aptos" w:hAnsi="Aptos" w:cs="David"/>
                <w:b/>
                <w:bCs/>
              </w:rPr>
              <w:t>Domain</w:t>
            </w:r>
          </w:p>
        </w:tc>
        <w:tc>
          <w:tcPr>
            <w:tcW w:w="0" w:type="auto"/>
            <w:vAlign w:val="center"/>
            <w:hideMark/>
          </w:tcPr>
          <w:p w14:paraId="5E5F4981" w14:textId="77777777" w:rsidR="008D2F45" w:rsidRPr="00115C99" w:rsidRDefault="008D2F45" w:rsidP="00586BB9">
            <w:pPr>
              <w:ind w:left="-149"/>
              <w:jc w:val="center"/>
              <w:rPr>
                <w:rFonts w:ascii="Aptos" w:hAnsi="Aptos" w:cs="David"/>
                <w:b/>
                <w:bCs/>
              </w:rPr>
            </w:pPr>
            <w:r w:rsidRPr="00115C99">
              <w:rPr>
                <w:rFonts w:ascii="Aptos" w:hAnsi="Aptos" w:cs="David"/>
                <w:b/>
                <w:bCs/>
              </w:rPr>
              <w:t>Expiry</w:t>
            </w:r>
          </w:p>
        </w:tc>
        <w:tc>
          <w:tcPr>
            <w:tcW w:w="0" w:type="auto"/>
            <w:vAlign w:val="center"/>
            <w:hideMark/>
          </w:tcPr>
          <w:p w14:paraId="0893C1A5" w14:textId="77777777" w:rsidR="008D2F45" w:rsidRPr="00115C99" w:rsidRDefault="008D2F45" w:rsidP="00586BB9">
            <w:pPr>
              <w:ind w:left="-149"/>
              <w:jc w:val="center"/>
              <w:rPr>
                <w:rFonts w:ascii="Aptos" w:hAnsi="Aptos" w:cs="David"/>
                <w:b/>
                <w:bCs/>
              </w:rPr>
            </w:pPr>
            <w:r w:rsidRPr="00115C99">
              <w:rPr>
                <w:rFonts w:ascii="Aptos" w:hAnsi="Aptos" w:cs="David"/>
                <w:b/>
                <w:bCs/>
              </w:rPr>
              <w:t>Purpose</w:t>
            </w:r>
          </w:p>
        </w:tc>
      </w:tr>
      <w:tr w:rsidR="008D2F45" w:rsidRPr="00115C99" w14:paraId="3DD9718E" w14:textId="77777777" w:rsidTr="00586BB9">
        <w:trPr>
          <w:trHeight w:val="736"/>
          <w:tblCellSpacing w:w="15" w:type="dxa"/>
        </w:trPr>
        <w:tc>
          <w:tcPr>
            <w:tcW w:w="0" w:type="auto"/>
            <w:vAlign w:val="center"/>
            <w:hideMark/>
          </w:tcPr>
          <w:p w14:paraId="53ED78DD" w14:textId="77777777" w:rsidR="008D2F45" w:rsidRPr="00115C99" w:rsidRDefault="008D2F45" w:rsidP="00586BB9">
            <w:pPr>
              <w:ind w:left="-149"/>
              <w:jc w:val="center"/>
              <w:rPr>
                <w:rFonts w:ascii="Aptos" w:hAnsi="Aptos" w:cs="David"/>
              </w:rPr>
            </w:pPr>
            <w:r w:rsidRPr="00115C99">
              <w:rPr>
                <w:rFonts w:ascii="Aptos" w:hAnsi="Aptos" w:cs="David"/>
              </w:rPr>
              <w:t>test_cookie</w:t>
            </w:r>
          </w:p>
        </w:tc>
        <w:tc>
          <w:tcPr>
            <w:tcW w:w="0" w:type="auto"/>
            <w:vAlign w:val="center"/>
            <w:hideMark/>
          </w:tcPr>
          <w:p w14:paraId="5842A3D4" w14:textId="77777777" w:rsidR="008D2F45" w:rsidRPr="00115C99" w:rsidRDefault="008D2F45" w:rsidP="00586BB9">
            <w:pPr>
              <w:ind w:left="-149"/>
              <w:jc w:val="center"/>
              <w:rPr>
                <w:rFonts w:ascii="Aptos" w:hAnsi="Aptos" w:cs="David"/>
              </w:rPr>
            </w:pPr>
            <w:r w:rsidRPr="00115C99">
              <w:rPr>
                <w:rFonts w:ascii="Aptos" w:hAnsi="Aptos" w:cs="David"/>
              </w:rPr>
              <w:t>.doubleclick.net</w:t>
            </w:r>
          </w:p>
        </w:tc>
        <w:tc>
          <w:tcPr>
            <w:tcW w:w="0" w:type="auto"/>
            <w:vAlign w:val="center"/>
            <w:hideMark/>
          </w:tcPr>
          <w:p w14:paraId="0F93EB4A" w14:textId="77777777" w:rsidR="008D2F45" w:rsidRPr="00115C99" w:rsidRDefault="008D2F45" w:rsidP="00586BB9">
            <w:pPr>
              <w:ind w:left="-149"/>
              <w:jc w:val="center"/>
              <w:rPr>
                <w:rFonts w:ascii="Aptos" w:hAnsi="Aptos" w:cs="David"/>
              </w:rPr>
            </w:pPr>
            <w:r w:rsidRPr="00115C99">
              <w:rPr>
                <w:rFonts w:ascii="Aptos" w:hAnsi="Aptos" w:cs="David"/>
                <w:cs/>
              </w:rPr>
              <w:t>‎</w:t>
            </w:r>
            <w:r w:rsidRPr="00115C99">
              <w:rPr>
                <w:rFonts w:ascii="Aptos" w:hAnsi="Aptos" w:cs="David"/>
              </w:rPr>
              <w:t>2025-08-17</w:t>
            </w:r>
          </w:p>
        </w:tc>
        <w:tc>
          <w:tcPr>
            <w:tcW w:w="0" w:type="auto"/>
            <w:vAlign w:val="center"/>
            <w:hideMark/>
          </w:tcPr>
          <w:p w14:paraId="38B61F3E" w14:textId="77777777" w:rsidR="008D2F45" w:rsidRPr="00115C99" w:rsidRDefault="008D2F45" w:rsidP="00586BB9">
            <w:pPr>
              <w:ind w:left="-149"/>
              <w:jc w:val="center"/>
              <w:rPr>
                <w:rFonts w:ascii="Aptos" w:hAnsi="Aptos" w:cs="David"/>
              </w:rPr>
            </w:pPr>
            <w:r w:rsidRPr="00115C99">
              <w:rPr>
                <w:rFonts w:ascii="Aptos" w:hAnsi="Aptos" w:cs="David"/>
              </w:rPr>
              <w:t>Used to check if browser supports cookies for ads</w:t>
            </w:r>
          </w:p>
        </w:tc>
      </w:tr>
    </w:tbl>
    <w:p w14:paraId="59E61ADE" w14:textId="77777777" w:rsidR="008D2F45" w:rsidRPr="00115C99" w:rsidRDefault="008D2F45" w:rsidP="008D2F45">
      <w:pPr>
        <w:jc w:val="both"/>
        <w:rPr>
          <w:rFonts w:ascii="Aptos" w:hAnsi="Aptos" w:cs="David"/>
          <w:rtl/>
        </w:rPr>
      </w:pPr>
    </w:p>
    <w:p w14:paraId="6BA19F05" w14:textId="77777777" w:rsidR="008D2F45" w:rsidRPr="00115C99" w:rsidRDefault="008D2F45" w:rsidP="008D2F45">
      <w:pPr>
        <w:jc w:val="both"/>
        <w:rPr>
          <w:rFonts w:ascii="Aptos" w:hAnsi="Aptos" w:cs="David"/>
          <w:rtl/>
        </w:rPr>
      </w:pPr>
    </w:p>
    <w:p w14:paraId="655140C3" w14:textId="77777777" w:rsidR="008D2F45" w:rsidRPr="00115C99" w:rsidRDefault="008D2F45" w:rsidP="008D2F45">
      <w:pPr>
        <w:bidi w:val="0"/>
        <w:rPr>
          <w:rFonts w:ascii="Aptos" w:hAnsi="Aptos"/>
        </w:rPr>
      </w:pPr>
    </w:p>
    <w:sectPr w:rsidR="008D2F45" w:rsidRPr="00115C99" w:rsidSect="008D2F45">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E812" w14:textId="77777777" w:rsidR="000A1B76" w:rsidRDefault="000A1B76">
      <w:pPr>
        <w:spacing w:after="0" w:line="240" w:lineRule="auto"/>
      </w:pPr>
      <w:r>
        <w:separator/>
      </w:r>
    </w:p>
  </w:endnote>
  <w:endnote w:type="continuationSeparator" w:id="0">
    <w:p w14:paraId="793191E7" w14:textId="77777777" w:rsidR="000A1B76" w:rsidRDefault="000A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73880975"/>
      <w:docPartObj>
        <w:docPartGallery w:val="Page Numbers (Bottom of Page)"/>
        <w:docPartUnique/>
      </w:docPartObj>
    </w:sdtPr>
    <w:sdtEndPr/>
    <w:sdtContent>
      <w:p w14:paraId="325E83FE" w14:textId="77777777" w:rsidR="008D2F45" w:rsidRDefault="008D2F45">
        <w:pPr>
          <w:pStyle w:val="ae"/>
          <w:jc w:val="right"/>
        </w:pPr>
        <w:r>
          <w:fldChar w:fldCharType="begin"/>
        </w:r>
        <w:r>
          <w:instrText>PAGE   \* MERGEFORMAT</w:instrText>
        </w:r>
        <w:r>
          <w:fldChar w:fldCharType="separate"/>
        </w:r>
        <w:r>
          <w:rPr>
            <w:rtl/>
            <w:lang w:val="he-IL"/>
          </w:rPr>
          <w:t>2</w:t>
        </w:r>
        <w:r>
          <w:fldChar w:fldCharType="end"/>
        </w:r>
      </w:p>
    </w:sdtContent>
  </w:sdt>
  <w:p w14:paraId="6EFA86CE" w14:textId="77777777" w:rsidR="008D2F45" w:rsidRDefault="008D2F4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F988" w14:textId="77777777" w:rsidR="000A1B76" w:rsidRDefault="000A1B76">
      <w:pPr>
        <w:spacing w:after="0" w:line="240" w:lineRule="auto"/>
      </w:pPr>
      <w:r>
        <w:separator/>
      </w:r>
    </w:p>
  </w:footnote>
  <w:footnote w:type="continuationSeparator" w:id="0">
    <w:p w14:paraId="37D2307D" w14:textId="77777777" w:rsidR="000A1B76" w:rsidRDefault="000A1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3467C"/>
    <w:multiLevelType w:val="hybridMultilevel"/>
    <w:tmpl w:val="B1E8B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151199"/>
    <w:multiLevelType w:val="multilevel"/>
    <w:tmpl w:val="21C04DC2"/>
    <w:lvl w:ilvl="0">
      <w:start w:val="1"/>
      <w:numFmt w:val="decimal"/>
      <w:lvlText w:val="%1."/>
      <w:lvlJc w:val="left"/>
      <w:pPr>
        <w:ind w:left="360" w:hanging="360"/>
      </w:pPr>
      <w:rPr>
        <w:rFonts w:hint="default"/>
        <w:b w:val="0"/>
        <w:bCs w:val="0"/>
      </w:rPr>
    </w:lvl>
    <w:lvl w:ilvl="1">
      <w:start w:val="1"/>
      <w:numFmt w:val="decimal"/>
      <w:isLgl/>
      <w:lvlText w:val="%1.%2"/>
      <w:lvlJc w:val="left"/>
      <w:pPr>
        <w:ind w:left="786" w:hanging="360"/>
      </w:pPr>
      <w:rPr>
        <w:rFonts w:hint="default"/>
        <w:b w:val="0"/>
        <w:bCs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71269596">
    <w:abstractNumId w:val="1"/>
  </w:num>
  <w:num w:numId="2" w16cid:durableId="25501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45"/>
    <w:rsid w:val="00040D50"/>
    <w:rsid w:val="000A1B76"/>
    <w:rsid w:val="00113144"/>
    <w:rsid w:val="00115C99"/>
    <w:rsid w:val="001637F5"/>
    <w:rsid w:val="001744EB"/>
    <w:rsid w:val="001760E3"/>
    <w:rsid w:val="001A3654"/>
    <w:rsid w:val="001C2456"/>
    <w:rsid w:val="001C7CC5"/>
    <w:rsid w:val="001E7927"/>
    <w:rsid w:val="0020483A"/>
    <w:rsid w:val="00242C82"/>
    <w:rsid w:val="00263A88"/>
    <w:rsid w:val="002805EE"/>
    <w:rsid w:val="002E50AA"/>
    <w:rsid w:val="0032003D"/>
    <w:rsid w:val="00333550"/>
    <w:rsid w:val="003363BF"/>
    <w:rsid w:val="0038521B"/>
    <w:rsid w:val="003911AC"/>
    <w:rsid w:val="003D05F6"/>
    <w:rsid w:val="003E2CA3"/>
    <w:rsid w:val="00403316"/>
    <w:rsid w:val="00423DDD"/>
    <w:rsid w:val="00424CC8"/>
    <w:rsid w:val="004558E6"/>
    <w:rsid w:val="00457061"/>
    <w:rsid w:val="00466813"/>
    <w:rsid w:val="00467C12"/>
    <w:rsid w:val="00471CE4"/>
    <w:rsid w:val="00497D27"/>
    <w:rsid w:val="004B05EC"/>
    <w:rsid w:val="004B4332"/>
    <w:rsid w:val="004D425F"/>
    <w:rsid w:val="00507C85"/>
    <w:rsid w:val="00534DAD"/>
    <w:rsid w:val="005C420F"/>
    <w:rsid w:val="005D6680"/>
    <w:rsid w:val="005E095A"/>
    <w:rsid w:val="00633AAC"/>
    <w:rsid w:val="006742E3"/>
    <w:rsid w:val="00680644"/>
    <w:rsid w:val="0068172A"/>
    <w:rsid w:val="007244AF"/>
    <w:rsid w:val="0073153D"/>
    <w:rsid w:val="00731D04"/>
    <w:rsid w:val="00746D97"/>
    <w:rsid w:val="00763602"/>
    <w:rsid w:val="007A5192"/>
    <w:rsid w:val="007D7249"/>
    <w:rsid w:val="007E4361"/>
    <w:rsid w:val="00816CC2"/>
    <w:rsid w:val="00836964"/>
    <w:rsid w:val="008519E0"/>
    <w:rsid w:val="00857EE9"/>
    <w:rsid w:val="00876A7A"/>
    <w:rsid w:val="008912B5"/>
    <w:rsid w:val="008A52DE"/>
    <w:rsid w:val="008B4BE5"/>
    <w:rsid w:val="008C65D3"/>
    <w:rsid w:val="008D2F45"/>
    <w:rsid w:val="008E4A1D"/>
    <w:rsid w:val="00900A3C"/>
    <w:rsid w:val="009A0456"/>
    <w:rsid w:val="009A776F"/>
    <w:rsid w:val="009B0CB6"/>
    <w:rsid w:val="00A21846"/>
    <w:rsid w:val="00A415EB"/>
    <w:rsid w:val="00AD0209"/>
    <w:rsid w:val="00AF030B"/>
    <w:rsid w:val="00B41DBD"/>
    <w:rsid w:val="00B84FC4"/>
    <w:rsid w:val="00BA7832"/>
    <w:rsid w:val="00BB02E6"/>
    <w:rsid w:val="00BF1AEF"/>
    <w:rsid w:val="00C02595"/>
    <w:rsid w:val="00C04537"/>
    <w:rsid w:val="00C2659B"/>
    <w:rsid w:val="00C75697"/>
    <w:rsid w:val="00CA4F00"/>
    <w:rsid w:val="00CC3699"/>
    <w:rsid w:val="00CD114E"/>
    <w:rsid w:val="00CD416D"/>
    <w:rsid w:val="00CD57A6"/>
    <w:rsid w:val="00D4067A"/>
    <w:rsid w:val="00D44C27"/>
    <w:rsid w:val="00D51FF7"/>
    <w:rsid w:val="00D55EC7"/>
    <w:rsid w:val="00D60F62"/>
    <w:rsid w:val="00D941B8"/>
    <w:rsid w:val="00DC5906"/>
    <w:rsid w:val="00DE4AC5"/>
    <w:rsid w:val="00DF702B"/>
    <w:rsid w:val="00E170D9"/>
    <w:rsid w:val="00E50A28"/>
    <w:rsid w:val="00E55B30"/>
    <w:rsid w:val="00EA0369"/>
    <w:rsid w:val="00ED4076"/>
    <w:rsid w:val="00EE78B4"/>
    <w:rsid w:val="00EF11B6"/>
    <w:rsid w:val="00EF47A4"/>
    <w:rsid w:val="00F074FE"/>
    <w:rsid w:val="00F075FB"/>
    <w:rsid w:val="00F272A8"/>
    <w:rsid w:val="00F41E69"/>
    <w:rsid w:val="00F53B39"/>
    <w:rsid w:val="00F7086A"/>
    <w:rsid w:val="00F769C7"/>
    <w:rsid w:val="00F92FC7"/>
    <w:rsid w:val="00FA0B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39E2"/>
  <w15:chartTrackingRefBased/>
  <w15:docId w15:val="{06D1766C-652C-4AAF-ADB7-66736B7F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F45"/>
    <w:pPr>
      <w:bidi/>
      <w:spacing w:line="259" w:lineRule="auto"/>
    </w:pPr>
    <w:rPr>
      <w:sz w:val="22"/>
      <w:szCs w:val="22"/>
    </w:rPr>
  </w:style>
  <w:style w:type="paragraph" w:styleId="1">
    <w:name w:val="heading 1"/>
    <w:basedOn w:val="a"/>
    <w:next w:val="a"/>
    <w:link w:val="10"/>
    <w:uiPriority w:val="9"/>
    <w:qFormat/>
    <w:rsid w:val="008D2F4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D2F4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2F45"/>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2F45"/>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8D2F45"/>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8D2F4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8D2F45"/>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8D2F45"/>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8D2F45"/>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D2F45"/>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8D2F45"/>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8D2F45"/>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8D2F45"/>
    <w:rPr>
      <w:rFonts w:eastAsiaTheme="majorEastAsia" w:cstheme="majorBidi"/>
      <w:i/>
      <w:iCs/>
      <w:color w:val="2F5496" w:themeColor="accent1" w:themeShade="BF"/>
    </w:rPr>
  </w:style>
  <w:style w:type="character" w:customStyle="1" w:styleId="50">
    <w:name w:val="כותרת 5 תו"/>
    <w:basedOn w:val="a0"/>
    <w:link w:val="5"/>
    <w:uiPriority w:val="9"/>
    <w:semiHidden/>
    <w:rsid w:val="008D2F45"/>
    <w:rPr>
      <w:rFonts w:eastAsiaTheme="majorEastAsia" w:cstheme="majorBidi"/>
      <w:color w:val="2F5496" w:themeColor="accent1" w:themeShade="BF"/>
    </w:rPr>
  </w:style>
  <w:style w:type="character" w:customStyle="1" w:styleId="60">
    <w:name w:val="כותרת 6 תו"/>
    <w:basedOn w:val="a0"/>
    <w:link w:val="6"/>
    <w:uiPriority w:val="9"/>
    <w:semiHidden/>
    <w:rsid w:val="008D2F45"/>
    <w:rPr>
      <w:rFonts w:eastAsiaTheme="majorEastAsia" w:cstheme="majorBidi"/>
      <w:i/>
      <w:iCs/>
      <w:color w:val="595959" w:themeColor="text1" w:themeTint="A6"/>
    </w:rPr>
  </w:style>
  <w:style w:type="character" w:customStyle="1" w:styleId="70">
    <w:name w:val="כותרת 7 תו"/>
    <w:basedOn w:val="a0"/>
    <w:link w:val="7"/>
    <w:uiPriority w:val="9"/>
    <w:semiHidden/>
    <w:rsid w:val="008D2F45"/>
    <w:rPr>
      <w:rFonts w:eastAsiaTheme="majorEastAsia" w:cstheme="majorBidi"/>
      <w:color w:val="595959" w:themeColor="text1" w:themeTint="A6"/>
    </w:rPr>
  </w:style>
  <w:style w:type="character" w:customStyle="1" w:styleId="80">
    <w:name w:val="כותרת 8 תו"/>
    <w:basedOn w:val="a0"/>
    <w:link w:val="8"/>
    <w:uiPriority w:val="9"/>
    <w:semiHidden/>
    <w:rsid w:val="008D2F45"/>
    <w:rPr>
      <w:rFonts w:eastAsiaTheme="majorEastAsia" w:cstheme="majorBidi"/>
      <w:i/>
      <w:iCs/>
      <w:color w:val="272727" w:themeColor="text1" w:themeTint="D8"/>
    </w:rPr>
  </w:style>
  <w:style w:type="character" w:customStyle="1" w:styleId="90">
    <w:name w:val="כותרת 9 תו"/>
    <w:basedOn w:val="a0"/>
    <w:link w:val="9"/>
    <w:uiPriority w:val="9"/>
    <w:semiHidden/>
    <w:rsid w:val="008D2F45"/>
    <w:rPr>
      <w:rFonts w:eastAsiaTheme="majorEastAsia" w:cstheme="majorBidi"/>
      <w:color w:val="272727" w:themeColor="text1" w:themeTint="D8"/>
    </w:rPr>
  </w:style>
  <w:style w:type="paragraph" w:styleId="a3">
    <w:name w:val="Title"/>
    <w:basedOn w:val="a"/>
    <w:next w:val="a"/>
    <w:link w:val="a4"/>
    <w:uiPriority w:val="10"/>
    <w:qFormat/>
    <w:rsid w:val="008D2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8D2F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F45"/>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D2F4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D2F45"/>
    <w:pPr>
      <w:spacing w:before="160" w:line="278" w:lineRule="auto"/>
      <w:jc w:val="center"/>
    </w:pPr>
    <w:rPr>
      <w:i/>
      <w:iCs/>
      <w:color w:val="404040" w:themeColor="text1" w:themeTint="BF"/>
      <w:sz w:val="24"/>
      <w:szCs w:val="24"/>
    </w:rPr>
  </w:style>
  <w:style w:type="character" w:customStyle="1" w:styleId="a8">
    <w:name w:val="ציטוט תו"/>
    <w:basedOn w:val="a0"/>
    <w:link w:val="a7"/>
    <w:uiPriority w:val="29"/>
    <w:rsid w:val="008D2F45"/>
    <w:rPr>
      <w:i/>
      <w:iCs/>
      <w:color w:val="404040" w:themeColor="text1" w:themeTint="BF"/>
    </w:rPr>
  </w:style>
  <w:style w:type="paragraph" w:styleId="a9">
    <w:name w:val="List Paragraph"/>
    <w:basedOn w:val="a"/>
    <w:uiPriority w:val="34"/>
    <w:qFormat/>
    <w:rsid w:val="008D2F45"/>
    <w:pPr>
      <w:spacing w:line="278" w:lineRule="auto"/>
      <w:ind w:left="720"/>
      <w:contextualSpacing/>
    </w:pPr>
    <w:rPr>
      <w:sz w:val="24"/>
      <w:szCs w:val="24"/>
    </w:rPr>
  </w:style>
  <w:style w:type="character" w:styleId="aa">
    <w:name w:val="Intense Emphasis"/>
    <w:basedOn w:val="a0"/>
    <w:uiPriority w:val="21"/>
    <w:qFormat/>
    <w:rsid w:val="008D2F45"/>
    <w:rPr>
      <w:i/>
      <w:iCs/>
      <w:color w:val="2F5496" w:themeColor="accent1" w:themeShade="BF"/>
    </w:rPr>
  </w:style>
  <w:style w:type="paragraph" w:styleId="ab">
    <w:name w:val="Intense Quote"/>
    <w:basedOn w:val="a"/>
    <w:next w:val="a"/>
    <w:link w:val="ac"/>
    <w:uiPriority w:val="30"/>
    <w:qFormat/>
    <w:rsid w:val="008D2F4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c">
    <w:name w:val="ציטוט חזק תו"/>
    <w:basedOn w:val="a0"/>
    <w:link w:val="ab"/>
    <w:uiPriority w:val="30"/>
    <w:rsid w:val="008D2F45"/>
    <w:rPr>
      <w:i/>
      <w:iCs/>
      <w:color w:val="2F5496" w:themeColor="accent1" w:themeShade="BF"/>
    </w:rPr>
  </w:style>
  <w:style w:type="character" w:styleId="ad">
    <w:name w:val="Intense Reference"/>
    <w:basedOn w:val="a0"/>
    <w:uiPriority w:val="32"/>
    <w:qFormat/>
    <w:rsid w:val="008D2F45"/>
    <w:rPr>
      <w:b/>
      <w:bCs/>
      <w:smallCaps/>
      <w:color w:val="2F5496" w:themeColor="accent1" w:themeShade="BF"/>
      <w:spacing w:val="5"/>
    </w:rPr>
  </w:style>
  <w:style w:type="character" w:styleId="Hyperlink">
    <w:name w:val="Hyperlink"/>
    <w:basedOn w:val="a0"/>
    <w:uiPriority w:val="99"/>
    <w:rsid w:val="008D2F45"/>
    <w:rPr>
      <w:rFonts w:cs="Times New Roman"/>
      <w:color w:val="0000FF"/>
      <w:u w:val="single"/>
    </w:rPr>
  </w:style>
  <w:style w:type="paragraph" w:styleId="ae">
    <w:name w:val="footer"/>
    <w:basedOn w:val="a"/>
    <w:link w:val="af"/>
    <w:uiPriority w:val="99"/>
    <w:unhideWhenUsed/>
    <w:rsid w:val="008D2F45"/>
    <w:pPr>
      <w:tabs>
        <w:tab w:val="center" w:pos="4153"/>
        <w:tab w:val="right" w:pos="8306"/>
      </w:tabs>
      <w:spacing w:after="0" w:line="240" w:lineRule="auto"/>
    </w:pPr>
  </w:style>
  <w:style w:type="character" w:customStyle="1" w:styleId="af">
    <w:name w:val="כותרת תחתונה תו"/>
    <w:basedOn w:val="a0"/>
    <w:link w:val="ae"/>
    <w:uiPriority w:val="99"/>
    <w:rsid w:val="008D2F45"/>
    <w:rPr>
      <w:sz w:val="22"/>
      <w:szCs w:val="22"/>
    </w:rPr>
  </w:style>
  <w:style w:type="character" w:styleId="af0">
    <w:name w:val="Unresolved Mention"/>
    <w:basedOn w:val="a0"/>
    <w:uiPriority w:val="99"/>
    <w:semiHidden/>
    <w:unhideWhenUsed/>
    <w:rsid w:val="00900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ak@namal.co.il" TargetMode="External"/><Relationship Id="rId13" Type="http://schemas.openxmlformats.org/officeDocument/2006/relationships/hyperlink" Target="http://www.namal.co.il" TargetMode="External"/><Relationship Id="rId18" Type="http://schemas.openxmlformats.org/officeDocument/2006/relationships/hyperlink" Target="http://www.namal.co.i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namal.co.il" TargetMode="External"/><Relationship Id="rId7" Type="http://schemas.openxmlformats.org/officeDocument/2006/relationships/hyperlink" Target="https://www.namal.co.il" TargetMode="External"/><Relationship Id="rId12" Type="http://schemas.openxmlformats.org/officeDocument/2006/relationships/hyperlink" Target="mailto:namal@namal.co.il" TargetMode="External"/><Relationship Id="rId17" Type="http://schemas.openxmlformats.org/officeDocument/2006/relationships/hyperlink" Target="http://www.namal.co.il" TargetMode="External"/><Relationship Id="rId25" Type="http://schemas.openxmlformats.org/officeDocument/2006/relationships/hyperlink" Target="http://www.namal.co.il" TargetMode="External"/><Relationship Id="rId2" Type="http://schemas.openxmlformats.org/officeDocument/2006/relationships/styles" Target="styles.xml"/><Relationship Id="rId16" Type="http://schemas.openxmlformats.org/officeDocument/2006/relationships/hyperlink" Target="http://www.namal.co.il" TargetMode="External"/><Relationship Id="rId20" Type="http://schemas.openxmlformats.org/officeDocument/2006/relationships/hyperlink" Target="http://www.namal.co.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mal@namal.co.il" TargetMode="External"/><Relationship Id="rId24" Type="http://schemas.openxmlformats.org/officeDocument/2006/relationships/hyperlink" Target="http://www.namal.co.il" TargetMode="External"/><Relationship Id="rId5" Type="http://schemas.openxmlformats.org/officeDocument/2006/relationships/footnotes" Target="footnotes.xml"/><Relationship Id="rId15" Type="http://schemas.openxmlformats.org/officeDocument/2006/relationships/hyperlink" Target="http://www.namal.co.il" TargetMode="External"/><Relationship Id="rId23" Type="http://schemas.openxmlformats.org/officeDocument/2006/relationships/hyperlink" Target="http://www.namal.co.il" TargetMode="External"/><Relationship Id="rId28" Type="http://schemas.openxmlformats.org/officeDocument/2006/relationships/theme" Target="theme/theme1.xml"/><Relationship Id="rId10" Type="http://schemas.openxmlformats.org/officeDocument/2006/relationships/hyperlink" Target="mailto:roi.m@namal.co.il" TargetMode="External"/><Relationship Id="rId19" Type="http://schemas.openxmlformats.org/officeDocument/2006/relationships/hyperlink" Target="http://www.namal.co.il" TargetMode="External"/><Relationship Id="rId4" Type="http://schemas.openxmlformats.org/officeDocument/2006/relationships/webSettings" Target="webSettings.xml"/><Relationship Id="rId9" Type="http://schemas.openxmlformats.org/officeDocument/2006/relationships/hyperlink" Target="http://www.google.com/policies/privacy/partners" TargetMode="External"/><Relationship Id="rId14" Type="http://schemas.openxmlformats.org/officeDocument/2006/relationships/hyperlink" Target="http://www.namal.co.il" TargetMode="External"/><Relationship Id="rId22" Type="http://schemas.openxmlformats.org/officeDocument/2006/relationships/hyperlink" Target="http://www.namal.co.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4684</Words>
  <Characters>24846</Characters>
  <Application>Microsoft Office Word</Application>
  <DocSecurity>0</DocSecurity>
  <Lines>551</Lines>
  <Paragraphs>197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Roi Mor</cp:lastModifiedBy>
  <cp:revision>4</cp:revision>
  <dcterms:created xsi:type="dcterms:W3CDTF">2026-02-02T07:07:00Z</dcterms:created>
  <dcterms:modified xsi:type="dcterms:W3CDTF">2026-02-04T13:52:00Z</dcterms:modified>
</cp:coreProperties>
</file>